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E644" w14:textId="708F4C21" w:rsidR="00C06CE8" w:rsidRPr="002758A1" w:rsidRDefault="00C06CE8" w:rsidP="00C06CE8">
      <w:pPr>
        <w:jc w:val="center"/>
        <w:rPr>
          <w:rFonts w:ascii="ＭＳ 明朝" w:hAnsi="ＭＳ 明朝" w:cs="ＭＳ 明朝"/>
          <w:bCs/>
          <w:sz w:val="20"/>
        </w:rPr>
      </w:pPr>
      <w:r w:rsidRPr="002758A1">
        <w:rPr>
          <w:rFonts w:ascii="ＭＳ 明朝" w:hAnsi="ＭＳ 明朝" w:cs="ＭＳ 明朝" w:hint="eastAsia"/>
          <w:bCs/>
          <w:sz w:val="20"/>
        </w:rPr>
        <w:t>（商品企画・商品開発のサンプル)</w:t>
      </w:r>
    </w:p>
    <w:p w14:paraId="5B748E47" w14:textId="77777777" w:rsidR="00C06CE8" w:rsidRPr="002758A1" w:rsidRDefault="00C06CE8" w:rsidP="00C06CE8">
      <w:pPr>
        <w:jc w:val="center"/>
        <w:rPr>
          <w:rFonts w:ascii="ＭＳ 明朝" w:hAnsi="ＭＳ 明朝" w:cs="ＭＳ ゴシック"/>
          <w:bCs/>
          <w:sz w:val="20"/>
          <w:szCs w:val="20"/>
        </w:rPr>
      </w:pPr>
      <w:r w:rsidRPr="002758A1">
        <w:rPr>
          <w:rFonts w:ascii="ＭＳ 明朝" w:hAnsi="ＭＳ 明朝" w:cs="ＭＳ ゴシック" w:hint="eastAsia"/>
          <w:bCs/>
          <w:sz w:val="28"/>
          <w:szCs w:val="20"/>
        </w:rPr>
        <w:t>職 務 経 歴 書</w:t>
      </w:r>
    </w:p>
    <w:p w14:paraId="21830FE3" w14:textId="77777777" w:rsidR="00C06CE8" w:rsidRPr="002758A1" w:rsidRDefault="00C06CE8" w:rsidP="00C06CE8">
      <w:pPr>
        <w:jc w:val="right"/>
        <w:rPr>
          <w:rFonts w:ascii="ＭＳ 明朝" w:hAnsi="ＭＳ 明朝" w:cs="ＭＳ 明朝"/>
          <w:bCs/>
          <w:sz w:val="20"/>
          <w:szCs w:val="20"/>
        </w:rPr>
      </w:pPr>
      <w:r w:rsidRPr="002758A1">
        <w:rPr>
          <w:rFonts w:ascii="ＭＳ 明朝" w:hAnsi="ＭＳ 明朝" w:cs="ＭＳ 明朝" w:hint="eastAsia"/>
          <w:bCs/>
          <w:sz w:val="20"/>
          <w:szCs w:val="20"/>
        </w:rPr>
        <w:t>20xx年xx月xx日現在</w:t>
      </w:r>
    </w:p>
    <w:p w14:paraId="3C0545FE" w14:textId="77777777" w:rsidR="00C06CE8" w:rsidRPr="002758A1" w:rsidRDefault="00C06CE8" w:rsidP="00C06CE8">
      <w:pPr>
        <w:wordWrap w:val="0"/>
        <w:jc w:val="right"/>
        <w:rPr>
          <w:rFonts w:ascii="ＭＳ 明朝" w:hAnsi="ＭＳ 明朝" w:cs="ＭＳ 明朝"/>
          <w:bCs/>
          <w:sz w:val="20"/>
          <w:szCs w:val="20"/>
          <w:u w:val="single"/>
        </w:rPr>
      </w:pPr>
      <w:r w:rsidRPr="002758A1">
        <w:rPr>
          <w:rFonts w:ascii="ＭＳ 明朝" w:hAnsi="ＭＳ 明朝" w:cs="ＭＳ 明朝" w:hint="eastAsia"/>
          <w:bCs/>
          <w:sz w:val="20"/>
          <w:szCs w:val="20"/>
          <w:u w:val="single"/>
        </w:rPr>
        <w:t>氏名　○○ ○○</w:t>
      </w:r>
    </w:p>
    <w:p w14:paraId="315AE28A" w14:textId="77777777" w:rsidR="00C06CE8" w:rsidRPr="002758A1" w:rsidRDefault="00C06CE8" w:rsidP="00C06CE8">
      <w:pPr>
        <w:rPr>
          <w:rFonts w:ascii="ＭＳ 明朝" w:hAnsi="ＭＳ 明朝" w:cs="ＭＳ ゴシック"/>
          <w:bCs/>
          <w:sz w:val="20"/>
          <w:szCs w:val="20"/>
        </w:rPr>
      </w:pPr>
    </w:p>
    <w:p w14:paraId="06B183A1"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■職務要約</w:t>
      </w:r>
    </w:p>
    <w:p w14:paraId="63137381"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明朝" w:hint="eastAsia"/>
          <w:bCs/>
          <w:sz w:val="20"/>
          <w:szCs w:val="20"/>
        </w:rPr>
        <w:t>株式会社○○○○○に入社後、冷凍食品を扱う商品企画部に配属となり、主に市場調査や商品企画を担当しています。2</w:t>
      </w:r>
      <w:r w:rsidRPr="002758A1">
        <w:rPr>
          <w:rFonts w:ascii="ＭＳ 明朝" w:hAnsi="ＭＳ 明朝" w:cs="ＭＳ 明朝"/>
          <w:bCs/>
          <w:sz w:val="20"/>
          <w:szCs w:val="20"/>
        </w:rPr>
        <w:t>0xx</w:t>
      </w:r>
      <w:r w:rsidRPr="002758A1">
        <w:rPr>
          <w:rFonts w:ascii="ＭＳ 明朝" w:hAnsi="ＭＳ 明朝" w:cs="ＭＳ 明朝" w:hint="eastAsia"/>
          <w:bCs/>
          <w:sz w:val="20"/>
          <w:szCs w:val="20"/>
        </w:rPr>
        <w:t>年からは商品企画だけではなく販売戦略にも携わり、社内の営業や広告宣伝部、社外の広告代理店と連携して商品の認知度向上や売り上げ拡大に力を入れました。また新商品の企画にあたり、TVCMなどの販売戦略まで携わり、ゼロからのブランディングを経験しています。</w:t>
      </w:r>
    </w:p>
    <w:p w14:paraId="7C4308A8" w14:textId="77777777" w:rsidR="00C06CE8" w:rsidRPr="002758A1" w:rsidRDefault="00C06CE8" w:rsidP="00C06CE8">
      <w:pPr>
        <w:rPr>
          <w:rFonts w:ascii="ＭＳ 明朝" w:hAnsi="ＭＳ 明朝" w:cs="ＭＳ 明朝"/>
          <w:bCs/>
          <w:sz w:val="20"/>
          <w:szCs w:val="20"/>
        </w:rPr>
      </w:pPr>
    </w:p>
    <w:p w14:paraId="32B00B58"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C06CE8" w:rsidRPr="002758A1" w14:paraId="493ACB49"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6B0019E" w14:textId="77777777" w:rsidR="00C06CE8" w:rsidRPr="002758A1" w:rsidRDefault="00C06CE8" w:rsidP="00930FE6">
            <w:pPr>
              <w:rPr>
                <w:rFonts w:ascii="ＭＳ 明朝" w:hAnsi="ＭＳ 明朝" w:cs="ＭＳ ゴシック"/>
                <w:bCs/>
                <w:sz w:val="20"/>
                <w:szCs w:val="20"/>
              </w:rPr>
            </w:pPr>
            <w:bookmarkStart w:id="0" w:name="_Hlk10802930"/>
            <w:r w:rsidRPr="002758A1">
              <w:rPr>
                <w:rFonts w:ascii="ＭＳ 明朝" w:hAnsi="ＭＳ 明朝" w:cs="ＭＳ ゴシック" w:hint="eastAsia"/>
                <w:bCs/>
                <w:sz w:val="20"/>
                <w:szCs w:val="20"/>
              </w:rPr>
              <w:t>20xx年xx月～現在　　株式会社○○○○○</w:t>
            </w:r>
          </w:p>
        </w:tc>
      </w:tr>
      <w:tr w:rsidR="00C06CE8" w:rsidRPr="002758A1" w14:paraId="41B7EEC5"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6F9594E5"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事業内容：食品開発・販売</w:t>
            </w:r>
          </w:p>
          <w:p w14:paraId="587E0C2D"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資本金：x億x千万円（20xx年度）　売上高：x億x千万円（20xx年xx月）</w:t>
            </w:r>
          </w:p>
          <w:p w14:paraId="76A60544" w14:textId="04D3A2B6"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5A25099F"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正社員</w:t>
            </w:r>
          </w:p>
          <w:p w14:paraId="59EF05A2"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として勤務</w:t>
            </w:r>
          </w:p>
        </w:tc>
      </w:tr>
      <w:tr w:rsidR="00C06CE8" w:rsidRPr="002758A1" w14:paraId="6DDE07CF"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484FCA04" w14:textId="77777777" w:rsidR="00C06CE8" w:rsidRPr="002758A1" w:rsidRDefault="00C06CE8" w:rsidP="00930FE6">
            <w:pPr>
              <w:jc w:val="center"/>
              <w:rPr>
                <w:rFonts w:ascii="ＭＳ 明朝" w:hAnsi="ＭＳ 明朝" w:cs="ＭＳ ゴシック"/>
                <w:bCs/>
                <w:sz w:val="20"/>
                <w:szCs w:val="20"/>
              </w:rPr>
            </w:pPr>
            <w:r w:rsidRPr="002758A1">
              <w:rPr>
                <w:rFonts w:ascii="ＭＳ 明朝" w:hAnsi="ＭＳ 明朝" w:cs="ＭＳ ゴシック" w:hint="eastAsia"/>
                <w:bCs/>
                <w:sz w:val="20"/>
                <w:szCs w:val="20"/>
              </w:rPr>
              <w:t>20xx年xx月</w:t>
            </w:r>
          </w:p>
          <w:p w14:paraId="3805DC1D" w14:textId="77777777" w:rsidR="00C06CE8" w:rsidRPr="002758A1" w:rsidRDefault="00C06CE8" w:rsidP="00930FE6">
            <w:pPr>
              <w:jc w:val="center"/>
              <w:rPr>
                <w:rFonts w:ascii="ＭＳ 明朝" w:hAnsi="ＭＳ 明朝" w:cs="ＭＳ ゴシック"/>
                <w:bCs/>
                <w:sz w:val="20"/>
                <w:szCs w:val="20"/>
              </w:rPr>
            </w:pPr>
            <w:r w:rsidRPr="002758A1">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53DA0426"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本社　／　○○部</w:t>
            </w:r>
          </w:p>
        </w:tc>
      </w:tr>
      <w:tr w:rsidR="00C06CE8" w:rsidRPr="002758A1" w14:paraId="0289B83F" w14:textId="77777777" w:rsidTr="00930FE6">
        <w:trPr>
          <w:trHeight w:val="624"/>
        </w:trPr>
        <w:tc>
          <w:tcPr>
            <w:tcW w:w="1276" w:type="dxa"/>
            <w:vMerge/>
            <w:tcBorders>
              <w:top w:val="dotted" w:sz="4" w:space="0" w:color="auto"/>
              <w:left w:val="single" w:sz="4" w:space="0" w:color="auto"/>
              <w:bottom w:val="single" w:sz="4" w:space="0" w:color="auto"/>
              <w:right w:val="dotted" w:sz="4" w:space="0" w:color="auto"/>
            </w:tcBorders>
          </w:tcPr>
          <w:p w14:paraId="79DE8083" w14:textId="77777777" w:rsidR="00C06CE8" w:rsidRPr="002758A1" w:rsidRDefault="00C06CE8"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67F52C94"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【主な業務】</w:t>
            </w:r>
          </w:p>
          <w:p w14:paraId="43BC27DF"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冷凍食品の企画に伴う市場調査の設計・実施やコンセプト策定、商品の販売戦略の企画立案まで幅広く担当。</w:t>
            </w:r>
          </w:p>
          <w:p w14:paraId="24526464" w14:textId="77777777" w:rsidR="00C06CE8" w:rsidRPr="002758A1" w:rsidRDefault="00C06CE8" w:rsidP="00930FE6">
            <w:pPr>
              <w:rPr>
                <w:rFonts w:ascii="ＭＳ 明朝" w:hAnsi="ＭＳ 明朝" w:cs="ＭＳ ゴシック"/>
                <w:bCs/>
                <w:sz w:val="20"/>
                <w:szCs w:val="20"/>
              </w:rPr>
            </w:pPr>
          </w:p>
          <w:p w14:paraId="07E203A8"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【取り扱い商材】</w:t>
            </w:r>
          </w:p>
          <w:p w14:paraId="04B307C5"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冷凍食品（新商品企画x</w:t>
            </w:r>
            <w:r w:rsidRPr="002758A1">
              <w:rPr>
                <w:rFonts w:ascii="ＭＳ 明朝" w:hAnsi="ＭＳ 明朝" w:cs="ＭＳ ゴシック"/>
                <w:bCs/>
                <w:sz w:val="20"/>
                <w:szCs w:val="20"/>
              </w:rPr>
              <w:t>x</w:t>
            </w:r>
            <w:r w:rsidRPr="002758A1">
              <w:rPr>
                <w:rFonts w:ascii="ＭＳ 明朝" w:hAnsi="ＭＳ 明朝" w:cs="ＭＳ ゴシック" w:hint="eastAsia"/>
                <w:bCs/>
                <w:sz w:val="20"/>
                <w:szCs w:val="20"/>
              </w:rPr>
              <w:t>％／既存商品リニューアルx</w:t>
            </w:r>
            <w:r w:rsidRPr="002758A1">
              <w:rPr>
                <w:rFonts w:ascii="ＭＳ 明朝" w:hAnsi="ＭＳ 明朝" w:cs="ＭＳ ゴシック"/>
                <w:bCs/>
                <w:sz w:val="20"/>
                <w:szCs w:val="20"/>
              </w:rPr>
              <w:t>x</w:t>
            </w:r>
            <w:r w:rsidRPr="002758A1">
              <w:rPr>
                <w:rFonts w:ascii="ＭＳ 明朝" w:hAnsi="ＭＳ 明朝" w:cs="ＭＳ ゴシック" w:hint="eastAsia"/>
                <w:bCs/>
                <w:sz w:val="20"/>
                <w:szCs w:val="20"/>
              </w:rPr>
              <w:t>％）</w:t>
            </w:r>
          </w:p>
          <w:p w14:paraId="633DCBD5"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年間x</w:t>
            </w:r>
            <w:r w:rsidRPr="002758A1">
              <w:rPr>
                <w:rFonts w:ascii="ＭＳ 明朝" w:hAnsi="ＭＳ 明朝" w:cs="ＭＳ ゴシック"/>
                <w:bCs/>
                <w:sz w:val="20"/>
                <w:szCs w:val="20"/>
              </w:rPr>
              <w:t>x</w:t>
            </w:r>
            <w:r w:rsidRPr="002758A1">
              <w:rPr>
                <w:rFonts w:ascii="ＭＳ 明朝" w:hAnsi="ＭＳ 明朝" w:cs="ＭＳ ゴシック" w:hint="eastAsia"/>
                <w:bCs/>
                <w:sz w:val="20"/>
                <w:szCs w:val="20"/>
              </w:rPr>
              <w:t>件の商品企画を担当</w:t>
            </w:r>
          </w:p>
          <w:p w14:paraId="54C19E38" w14:textId="77777777" w:rsidR="00C06CE8" w:rsidRPr="002758A1" w:rsidRDefault="00C06CE8" w:rsidP="00930FE6">
            <w:pPr>
              <w:rPr>
                <w:rFonts w:ascii="ＭＳ 明朝" w:hAnsi="ＭＳ 明朝" w:cs="ＭＳ ゴシック"/>
                <w:bCs/>
                <w:sz w:val="20"/>
                <w:szCs w:val="20"/>
              </w:rPr>
            </w:pPr>
          </w:p>
          <w:p w14:paraId="22DF9D24"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【調査業務】（約x年）</w:t>
            </w:r>
          </w:p>
          <w:p w14:paraId="779C3CE6"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・市場・競合調査の設計・実施</w:t>
            </w:r>
          </w:p>
          <w:p w14:paraId="3FD9470E" w14:textId="77777777" w:rsidR="00C06CE8" w:rsidRPr="002758A1" w:rsidRDefault="00C06CE8" w:rsidP="00930FE6">
            <w:pPr>
              <w:adjustRightInd/>
              <w:spacing w:line="240" w:lineRule="atLeast"/>
              <w:textAlignment w:val="auto"/>
              <w:rPr>
                <w:rStyle w:val="HTML"/>
                <w:rFonts w:ascii="ＭＳ 明朝" w:hAnsi="ＭＳ 明朝"/>
              </w:rPr>
            </w:pPr>
            <w:r w:rsidRPr="002758A1">
              <w:rPr>
                <w:rStyle w:val="HTML"/>
                <w:rFonts w:ascii="ＭＳ 明朝" w:hAnsi="ＭＳ 明朝" w:hint="eastAsia"/>
              </w:rPr>
              <w:t>（インターネット調査、グループインタビュー、デプスインタビュー等）</w:t>
            </w:r>
          </w:p>
          <w:p w14:paraId="0D87B589"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・調査結果分析、過去データ分析</w:t>
            </w:r>
          </w:p>
          <w:p w14:paraId="2A4C0D41"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・報告書作成</w:t>
            </w:r>
          </w:p>
          <w:p w14:paraId="42A55134" w14:textId="77777777" w:rsidR="00C06CE8" w:rsidRPr="002758A1" w:rsidRDefault="00C06CE8" w:rsidP="00930FE6">
            <w:pPr>
              <w:rPr>
                <w:rFonts w:ascii="ＭＳ 明朝" w:hAnsi="ＭＳ 明朝" w:cs="ＭＳ ゴシック"/>
                <w:bCs/>
                <w:sz w:val="20"/>
                <w:szCs w:val="20"/>
              </w:rPr>
            </w:pPr>
          </w:p>
          <w:p w14:paraId="5B290285"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【商品企画・開発業務】（約x年）</w:t>
            </w:r>
          </w:p>
          <w:p w14:paraId="4F527EDC"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・ターゲット設定</w:t>
            </w:r>
          </w:p>
          <w:p w14:paraId="2AD98FE5"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・コンセプト企画、立案</w:t>
            </w:r>
          </w:p>
          <w:p w14:paraId="77721316"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・商品設計、商品試作、検証</w:t>
            </w:r>
          </w:p>
          <w:p w14:paraId="6E533D75"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・パッケージ仕様企画</w:t>
            </w:r>
          </w:p>
          <w:p w14:paraId="0A69A51F"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・開発、製造スケジュールの管理</w:t>
            </w:r>
          </w:p>
          <w:p w14:paraId="11F0543B" w14:textId="77777777" w:rsidR="00C06CE8" w:rsidRPr="002758A1" w:rsidRDefault="00C06CE8" w:rsidP="00930FE6">
            <w:pPr>
              <w:rPr>
                <w:rFonts w:ascii="ＭＳ 明朝" w:hAnsi="ＭＳ 明朝" w:cs="ＭＳ ゴシック"/>
                <w:bCs/>
                <w:sz w:val="20"/>
                <w:szCs w:val="20"/>
              </w:rPr>
            </w:pPr>
          </w:p>
          <w:p w14:paraId="4BDC173A"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【販売戦略】（約x年）</w:t>
            </w:r>
          </w:p>
          <w:p w14:paraId="5573E3F6"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・営業向けに情報提供</w:t>
            </w:r>
          </w:p>
          <w:p w14:paraId="59FD30AD"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・テストマーケティングの実施</w:t>
            </w:r>
          </w:p>
          <w:p w14:paraId="614154A8"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・広告出稿に伴う広告代理店との折衝</w:t>
            </w:r>
          </w:p>
          <w:p w14:paraId="22599BE2" w14:textId="77777777" w:rsidR="00C06CE8" w:rsidRPr="002758A1" w:rsidRDefault="00C06CE8" w:rsidP="00930FE6">
            <w:pPr>
              <w:rPr>
                <w:rFonts w:ascii="ＭＳ 明朝" w:hAnsi="ＭＳ 明朝" w:cs="ＭＳ ゴシック"/>
                <w:bCs/>
                <w:sz w:val="20"/>
                <w:szCs w:val="20"/>
              </w:rPr>
            </w:pPr>
          </w:p>
          <w:p w14:paraId="62BDE153"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【主な実績】</w:t>
            </w:r>
          </w:p>
          <w:p w14:paraId="297A1E25"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・2</w:t>
            </w:r>
            <w:r w:rsidRPr="002758A1">
              <w:rPr>
                <w:rFonts w:ascii="ＭＳ 明朝" w:hAnsi="ＭＳ 明朝" w:cs="ＭＳ ゴシック"/>
                <w:bCs/>
                <w:sz w:val="20"/>
                <w:szCs w:val="20"/>
              </w:rPr>
              <w:t>0</w:t>
            </w:r>
            <w:r w:rsidRPr="002758A1">
              <w:rPr>
                <w:rFonts w:ascii="ＭＳ 明朝" w:hAnsi="ＭＳ 明朝" w:cs="ＭＳ ゴシック" w:hint="eastAsia"/>
                <w:bCs/>
                <w:sz w:val="20"/>
                <w:szCs w:val="20"/>
              </w:rPr>
              <w:t>xx年　リニューアル商品の売り上げを前年比x</w:t>
            </w:r>
            <w:r w:rsidRPr="002758A1">
              <w:rPr>
                <w:rFonts w:ascii="ＭＳ 明朝" w:hAnsi="ＭＳ 明朝" w:cs="ＭＳ ゴシック"/>
                <w:bCs/>
                <w:sz w:val="20"/>
                <w:szCs w:val="20"/>
              </w:rPr>
              <w:t>x</w:t>
            </w:r>
            <w:r w:rsidRPr="002758A1">
              <w:rPr>
                <w:rFonts w:ascii="ＭＳ 明朝" w:hAnsi="ＭＳ 明朝" w:cs="ＭＳ ゴシック" w:hint="eastAsia"/>
                <w:bCs/>
                <w:sz w:val="20"/>
                <w:szCs w:val="20"/>
              </w:rPr>
              <w:t>％に拡大</w:t>
            </w:r>
          </w:p>
          <w:p w14:paraId="4CE347FC"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lastRenderedPageBreak/>
              <w:t>既存商品「○○○○○」のリニューアル企画にあたり、インターネット調査やグループインタビューなどを実施。調査結果をもとに改善提案を行い、商品設計をしました。結果として売り上げを前年比x</w:t>
            </w:r>
            <w:r w:rsidRPr="002758A1">
              <w:rPr>
                <w:rFonts w:ascii="ＭＳ 明朝" w:hAnsi="ＭＳ 明朝" w:cs="ＭＳ ゴシック"/>
                <w:bCs/>
                <w:sz w:val="20"/>
                <w:szCs w:val="20"/>
              </w:rPr>
              <w:t>xx</w:t>
            </w:r>
            <w:r w:rsidRPr="002758A1">
              <w:rPr>
                <w:rFonts w:ascii="ＭＳ 明朝" w:hAnsi="ＭＳ 明朝" w:cs="ＭＳ ゴシック" w:hint="eastAsia"/>
                <w:bCs/>
                <w:sz w:val="20"/>
                <w:szCs w:val="20"/>
              </w:rPr>
              <w:t>％に拡大することに貢献しました。</w:t>
            </w:r>
          </w:p>
          <w:p w14:paraId="464D6085" w14:textId="77777777" w:rsidR="00C06CE8" w:rsidRPr="002758A1" w:rsidRDefault="00C06CE8" w:rsidP="00930FE6">
            <w:pPr>
              <w:rPr>
                <w:rFonts w:ascii="ＭＳ 明朝" w:hAnsi="ＭＳ 明朝" w:cs="ＭＳ ゴシック"/>
                <w:bCs/>
                <w:sz w:val="20"/>
                <w:szCs w:val="20"/>
              </w:rPr>
            </w:pPr>
          </w:p>
          <w:p w14:paraId="217C9D38"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・2</w:t>
            </w:r>
            <w:r w:rsidRPr="002758A1">
              <w:rPr>
                <w:rFonts w:ascii="ＭＳ 明朝" w:hAnsi="ＭＳ 明朝" w:cs="ＭＳ ゴシック"/>
                <w:bCs/>
                <w:sz w:val="20"/>
                <w:szCs w:val="20"/>
              </w:rPr>
              <w:t>0xx</w:t>
            </w:r>
            <w:r w:rsidRPr="002758A1">
              <w:rPr>
                <w:rFonts w:ascii="ＭＳ 明朝" w:hAnsi="ＭＳ 明朝" w:cs="ＭＳ ゴシック" w:hint="eastAsia"/>
                <w:bCs/>
                <w:sz w:val="20"/>
                <w:szCs w:val="20"/>
              </w:rPr>
              <w:t>年　新商品のブランディングに成功</w:t>
            </w:r>
          </w:p>
          <w:p w14:paraId="44A82B16"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ベストセラー商品が多い中、新商品として「○○○○○」を企画し販売。認知度を高めるためTVCMなどマス広告を投下しました。現在では、年間x億円の売り上げに貢献しています。</w:t>
            </w:r>
          </w:p>
        </w:tc>
      </w:tr>
      <w:bookmarkEnd w:id="0"/>
    </w:tbl>
    <w:p w14:paraId="786E06C6" w14:textId="77777777" w:rsidR="00C06CE8" w:rsidRPr="002758A1" w:rsidRDefault="00C06CE8" w:rsidP="00C06CE8">
      <w:pPr>
        <w:rPr>
          <w:rFonts w:ascii="ＭＳ 明朝" w:hAnsi="ＭＳ 明朝" w:cs="ＭＳ ゴシック"/>
          <w:bCs/>
          <w:sz w:val="20"/>
          <w:szCs w:val="20"/>
        </w:rPr>
      </w:pPr>
    </w:p>
    <w:p w14:paraId="3006DB7C"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■活かせる経験・知識・技術</w:t>
      </w:r>
    </w:p>
    <w:p w14:paraId="121EF0B4"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・マーケティングリサーチ</w:t>
      </w:r>
    </w:p>
    <w:p w14:paraId="4804D5E6"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・調査データ分析</w:t>
      </w:r>
    </w:p>
    <w:p w14:paraId="7C8EAE58"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・分析ツール：SPSS</w:t>
      </w:r>
    </w:p>
    <w:p w14:paraId="08C3655A"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・コンセプト企画、立案</w:t>
      </w:r>
    </w:p>
    <w:p w14:paraId="4B13D914"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・パッケージ制作、開発、製造ディレクション</w:t>
      </w:r>
    </w:p>
    <w:p w14:paraId="537BB49F" w14:textId="77777777" w:rsidR="00C06CE8" w:rsidRPr="002758A1" w:rsidRDefault="00C06CE8" w:rsidP="00C06CE8">
      <w:pPr>
        <w:rPr>
          <w:rFonts w:ascii="ＭＳ 明朝" w:hAnsi="ＭＳ 明朝" w:cs="ＭＳ ゴシック"/>
          <w:bCs/>
          <w:sz w:val="20"/>
          <w:szCs w:val="20"/>
        </w:rPr>
      </w:pPr>
    </w:p>
    <w:p w14:paraId="4BCD283B"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06CE8" w:rsidRPr="002758A1" w14:paraId="24E380D8" w14:textId="77777777" w:rsidTr="00930FE6">
        <w:tc>
          <w:tcPr>
            <w:tcW w:w="3119" w:type="dxa"/>
            <w:shd w:val="clear" w:color="auto" w:fill="auto"/>
          </w:tcPr>
          <w:p w14:paraId="188D2B90"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Word</w:t>
            </w:r>
          </w:p>
        </w:tc>
        <w:tc>
          <w:tcPr>
            <w:tcW w:w="6899" w:type="dxa"/>
            <w:shd w:val="clear" w:color="auto" w:fill="auto"/>
          </w:tcPr>
          <w:p w14:paraId="7ACCFBC4" w14:textId="77777777" w:rsidR="00C06CE8" w:rsidRPr="002758A1" w:rsidRDefault="00C06CE8" w:rsidP="00930FE6">
            <w:pPr>
              <w:rPr>
                <w:rFonts w:ascii="ＭＳ 明朝" w:hAnsi="ＭＳ 明朝"/>
                <w:sz w:val="20"/>
                <w:szCs w:val="20"/>
              </w:rPr>
            </w:pPr>
            <w:r w:rsidRPr="002758A1">
              <w:rPr>
                <w:rFonts w:ascii="ＭＳ 明朝" w:hAnsi="ＭＳ 明朝" w:cs="ＭＳ ゴシック" w:hint="eastAsia"/>
                <w:bCs/>
                <w:sz w:val="20"/>
                <w:szCs w:val="20"/>
              </w:rPr>
              <w:t>報告書、見積書、礼状などの社内外文書が作成できるレベル</w:t>
            </w:r>
          </w:p>
        </w:tc>
      </w:tr>
      <w:tr w:rsidR="00C06CE8" w:rsidRPr="002758A1" w14:paraId="40A38EEE" w14:textId="77777777" w:rsidTr="00930FE6">
        <w:tc>
          <w:tcPr>
            <w:tcW w:w="3119" w:type="dxa"/>
            <w:shd w:val="clear" w:color="auto" w:fill="auto"/>
          </w:tcPr>
          <w:p w14:paraId="46D2B4DC"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Excel</w:t>
            </w:r>
          </w:p>
        </w:tc>
        <w:tc>
          <w:tcPr>
            <w:tcW w:w="6899" w:type="dxa"/>
            <w:shd w:val="clear" w:color="auto" w:fill="auto"/>
          </w:tcPr>
          <w:p w14:paraId="1C714653" w14:textId="77777777" w:rsidR="00C06CE8" w:rsidRPr="002758A1" w:rsidRDefault="00C06CE8" w:rsidP="00930FE6">
            <w:pPr>
              <w:rPr>
                <w:rFonts w:ascii="ＭＳ 明朝" w:hAnsi="ＭＳ 明朝"/>
                <w:sz w:val="20"/>
                <w:szCs w:val="20"/>
              </w:rPr>
            </w:pPr>
            <w:r w:rsidRPr="002758A1">
              <w:rPr>
                <w:rFonts w:ascii="ＭＳ 明朝" w:hAnsi="ＭＳ 明朝" w:hint="eastAsia"/>
                <w:sz w:val="20"/>
                <w:szCs w:val="20"/>
              </w:rPr>
              <w:t>IF関数、</w:t>
            </w:r>
            <w:r w:rsidRPr="002758A1">
              <w:rPr>
                <w:rFonts w:ascii="ＭＳ 明朝" w:hAnsi="ＭＳ 明朝"/>
                <w:sz w:val="20"/>
                <w:szCs w:val="20"/>
              </w:rPr>
              <w:t>VLOOKUP</w:t>
            </w:r>
            <w:r w:rsidRPr="002758A1">
              <w:rPr>
                <w:rFonts w:ascii="ＭＳ 明朝" w:hAnsi="ＭＳ 明朝" w:hint="eastAsia"/>
                <w:sz w:val="20"/>
                <w:szCs w:val="20"/>
              </w:rPr>
              <w:t>、ピボットテーブルが使用</w:t>
            </w:r>
            <w:r w:rsidRPr="002758A1">
              <w:rPr>
                <w:rFonts w:ascii="ＭＳ 明朝" w:hAnsi="ＭＳ 明朝" w:cs="ＭＳ ゴシック" w:hint="eastAsia"/>
                <w:bCs/>
                <w:sz w:val="20"/>
                <w:szCs w:val="20"/>
              </w:rPr>
              <w:t>できる</w:t>
            </w:r>
            <w:r w:rsidRPr="002758A1">
              <w:rPr>
                <w:rFonts w:ascii="ＭＳ 明朝" w:hAnsi="ＭＳ 明朝" w:hint="eastAsia"/>
                <w:sz w:val="20"/>
                <w:szCs w:val="20"/>
              </w:rPr>
              <w:t>レベル</w:t>
            </w:r>
          </w:p>
        </w:tc>
      </w:tr>
      <w:tr w:rsidR="00C06CE8" w:rsidRPr="002758A1" w14:paraId="001C9473" w14:textId="77777777" w:rsidTr="00930FE6">
        <w:tc>
          <w:tcPr>
            <w:tcW w:w="3119" w:type="dxa"/>
            <w:shd w:val="clear" w:color="auto" w:fill="auto"/>
          </w:tcPr>
          <w:p w14:paraId="5DAF23D0"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hint="eastAsia"/>
                <w:bCs/>
                <w:sz w:val="20"/>
                <w:szCs w:val="20"/>
              </w:rPr>
              <w:t>PowerPoint</w:t>
            </w:r>
          </w:p>
        </w:tc>
        <w:tc>
          <w:tcPr>
            <w:tcW w:w="6899" w:type="dxa"/>
            <w:shd w:val="clear" w:color="auto" w:fill="auto"/>
          </w:tcPr>
          <w:p w14:paraId="22FDDD39" w14:textId="77777777" w:rsidR="00C06CE8" w:rsidRPr="002758A1" w:rsidRDefault="00C06CE8" w:rsidP="00930FE6">
            <w:pPr>
              <w:rPr>
                <w:rFonts w:ascii="ＭＳ 明朝" w:hAnsi="ＭＳ 明朝"/>
                <w:sz w:val="20"/>
                <w:szCs w:val="20"/>
              </w:rPr>
            </w:pPr>
            <w:r w:rsidRPr="002758A1">
              <w:rPr>
                <w:rFonts w:ascii="ＭＳ 明朝" w:hAnsi="ＭＳ 明朝" w:hint="eastAsia"/>
                <w:sz w:val="20"/>
                <w:szCs w:val="20"/>
              </w:rPr>
              <w:t>会議資料、提案資料</w:t>
            </w:r>
            <w:r w:rsidRPr="002758A1">
              <w:rPr>
                <w:rFonts w:ascii="ＭＳ 明朝" w:hAnsi="ＭＳ 明朝" w:cs="ＭＳ ゴシック" w:hint="eastAsia"/>
                <w:bCs/>
                <w:sz w:val="20"/>
                <w:szCs w:val="20"/>
              </w:rPr>
              <w:t>が作成できる</w:t>
            </w:r>
            <w:r w:rsidRPr="002758A1">
              <w:rPr>
                <w:rFonts w:ascii="ＭＳ 明朝" w:hAnsi="ＭＳ 明朝" w:hint="eastAsia"/>
                <w:sz w:val="20"/>
                <w:szCs w:val="20"/>
              </w:rPr>
              <w:t>レベル</w:t>
            </w:r>
          </w:p>
        </w:tc>
      </w:tr>
      <w:tr w:rsidR="00C06CE8" w:rsidRPr="002758A1" w14:paraId="07D919CC" w14:textId="77777777" w:rsidTr="00930FE6">
        <w:tc>
          <w:tcPr>
            <w:tcW w:w="3119" w:type="dxa"/>
            <w:shd w:val="clear" w:color="auto" w:fill="auto"/>
          </w:tcPr>
          <w:p w14:paraId="6377B0DB" w14:textId="77777777" w:rsidR="00C06CE8" w:rsidRPr="002758A1" w:rsidRDefault="00C06CE8" w:rsidP="00930FE6">
            <w:pPr>
              <w:rPr>
                <w:rFonts w:ascii="ＭＳ 明朝" w:hAnsi="ＭＳ 明朝" w:cs="ＭＳ ゴシック"/>
                <w:bCs/>
                <w:sz w:val="20"/>
                <w:szCs w:val="20"/>
              </w:rPr>
            </w:pPr>
            <w:r w:rsidRPr="002758A1">
              <w:rPr>
                <w:rFonts w:ascii="ＭＳ 明朝" w:hAnsi="ＭＳ 明朝" w:cs="ＭＳ ゴシック"/>
                <w:bCs/>
                <w:sz w:val="20"/>
                <w:szCs w:val="20"/>
              </w:rPr>
              <w:t>Access</w:t>
            </w:r>
          </w:p>
        </w:tc>
        <w:tc>
          <w:tcPr>
            <w:tcW w:w="6899" w:type="dxa"/>
            <w:shd w:val="clear" w:color="auto" w:fill="auto"/>
          </w:tcPr>
          <w:p w14:paraId="01C89A6E" w14:textId="77777777" w:rsidR="00C06CE8" w:rsidRPr="002758A1" w:rsidRDefault="00C06CE8" w:rsidP="00930FE6">
            <w:pPr>
              <w:rPr>
                <w:rFonts w:ascii="ＭＳ 明朝" w:hAnsi="ＭＳ 明朝"/>
                <w:sz w:val="20"/>
                <w:szCs w:val="20"/>
              </w:rPr>
            </w:pPr>
            <w:r w:rsidRPr="002758A1">
              <w:rPr>
                <w:rFonts w:ascii="ＭＳ 明朝" w:hAnsi="ＭＳ 明朝" w:hint="eastAsia"/>
                <w:sz w:val="20"/>
                <w:szCs w:val="20"/>
              </w:rPr>
              <w:t>データベース作成など</w:t>
            </w:r>
          </w:p>
        </w:tc>
      </w:tr>
    </w:tbl>
    <w:p w14:paraId="2EBF648E" w14:textId="77777777" w:rsidR="00C06CE8" w:rsidRPr="002758A1" w:rsidRDefault="00C06CE8" w:rsidP="00C06CE8">
      <w:pPr>
        <w:rPr>
          <w:rFonts w:ascii="ＭＳ 明朝" w:hAnsi="ＭＳ 明朝" w:cs="ＭＳ ゴシック"/>
          <w:bCs/>
          <w:sz w:val="20"/>
          <w:szCs w:val="20"/>
        </w:rPr>
      </w:pPr>
    </w:p>
    <w:p w14:paraId="7F8163F4"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06CE8" w:rsidRPr="002758A1" w14:paraId="193462A2" w14:textId="77777777" w:rsidTr="00930FE6">
        <w:tc>
          <w:tcPr>
            <w:tcW w:w="3119" w:type="dxa"/>
            <w:shd w:val="clear" w:color="auto" w:fill="auto"/>
          </w:tcPr>
          <w:p w14:paraId="21E48A6E" w14:textId="77777777" w:rsidR="00C06CE8" w:rsidRPr="002758A1" w:rsidRDefault="00C06CE8" w:rsidP="00930FE6">
            <w:pPr>
              <w:rPr>
                <w:rFonts w:ascii="ＭＳ 明朝" w:hAnsi="ＭＳ 明朝"/>
                <w:sz w:val="20"/>
                <w:szCs w:val="20"/>
              </w:rPr>
            </w:pPr>
            <w:r w:rsidRPr="002758A1">
              <w:rPr>
                <w:rFonts w:ascii="ＭＳ 明朝" w:hAnsi="ＭＳ 明朝" w:hint="eastAsia"/>
                <w:sz w:val="20"/>
                <w:szCs w:val="20"/>
              </w:rPr>
              <w:t>普通自動車第一種運転免許</w:t>
            </w:r>
          </w:p>
        </w:tc>
        <w:tc>
          <w:tcPr>
            <w:tcW w:w="6899" w:type="dxa"/>
            <w:shd w:val="clear" w:color="auto" w:fill="auto"/>
          </w:tcPr>
          <w:p w14:paraId="579F66B7" w14:textId="77777777" w:rsidR="00C06CE8" w:rsidRPr="002758A1" w:rsidRDefault="00C06CE8" w:rsidP="00930FE6">
            <w:pPr>
              <w:rPr>
                <w:rFonts w:ascii="ＭＳ 明朝" w:hAnsi="ＭＳ 明朝"/>
                <w:sz w:val="20"/>
                <w:szCs w:val="20"/>
              </w:rPr>
            </w:pPr>
            <w:r w:rsidRPr="002758A1">
              <w:rPr>
                <w:rFonts w:ascii="ＭＳ 明朝" w:hAnsi="ＭＳ 明朝" w:hint="eastAsia"/>
                <w:sz w:val="20"/>
                <w:szCs w:val="20"/>
              </w:rPr>
              <w:t>20xx年xx月取得</w:t>
            </w:r>
          </w:p>
        </w:tc>
      </w:tr>
      <w:tr w:rsidR="00C06CE8" w:rsidRPr="002758A1" w14:paraId="0398C7EF" w14:textId="77777777" w:rsidTr="00930FE6">
        <w:tc>
          <w:tcPr>
            <w:tcW w:w="3119" w:type="dxa"/>
            <w:shd w:val="clear" w:color="auto" w:fill="auto"/>
          </w:tcPr>
          <w:p w14:paraId="09B8A6C3" w14:textId="77777777" w:rsidR="00C06CE8" w:rsidRPr="002758A1" w:rsidRDefault="00C06CE8" w:rsidP="00930FE6">
            <w:pPr>
              <w:rPr>
                <w:rFonts w:ascii="ＭＳ 明朝" w:hAnsi="ＭＳ 明朝"/>
                <w:sz w:val="20"/>
                <w:szCs w:val="20"/>
              </w:rPr>
            </w:pPr>
            <w:r w:rsidRPr="002758A1">
              <w:rPr>
                <w:rFonts w:ascii="ＭＳ 明朝" w:hAnsi="ＭＳ 明朝" w:hint="eastAsia"/>
                <w:sz w:val="20"/>
                <w:szCs w:val="20"/>
              </w:rPr>
              <w:t xml:space="preserve">TOEIC Listening＆Reading Test　</w:t>
            </w:r>
            <w:r w:rsidRPr="002758A1">
              <w:rPr>
                <w:rFonts w:ascii="ＭＳ 明朝" w:hAnsi="ＭＳ 明朝"/>
                <w:sz w:val="20"/>
                <w:szCs w:val="20"/>
              </w:rPr>
              <w:t>xxx</w:t>
            </w:r>
            <w:r w:rsidRPr="002758A1">
              <w:rPr>
                <w:rFonts w:ascii="ＭＳ 明朝" w:hAnsi="ＭＳ 明朝" w:hint="eastAsia"/>
                <w:sz w:val="20"/>
                <w:szCs w:val="20"/>
              </w:rPr>
              <w:t>点</w:t>
            </w:r>
          </w:p>
        </w:tc>
        <w:tc>
          <w:tcPr>
            <w:tcW w:w="6899" w:type="dxa"/>
            <w:shd w:val="clear" w:color="auto" w:fill="auto"/>
          </w:tcPr>
          <w:p w14:paraId="0BE24C60" w14:textId="77777777" w:rsidR="00C06CE8" w:rsidRPr="002758A1" w:rsidRDefault="00C06CE8" w:rsidP="00930FE6">
            <w:pPr>
              <w:rPr>
                <w:rFonts w:ascii="ＭＳ 明朝" w:hAnsi="ＭＳ 明朝"/>
                <w:sz w:val="20"/>
                <w:szCs w:val="20"/>
              </w:rPr>
            </w:pPr>
            <w:r w:rsidRPr="002758A1">
              <w:rPr>
                <w:rFonts w:ascii="ＭＳ 明朝" w:hAnsi="ＭＳ 明朝" w:cs="ＭＳ ゴシック" w:hint="eastAsia"/>
                <w:bCs/>
                <w:sz w:val="20"/>
                <w:szCs w:val="20"/>
              </w:rPr>
              <w:t>20</w:t>
            </w:r>
            <w:r w:rsidRPr="002758A1">
              <w:rPr>
                <w:rFonts w:ascii="ＭＳ 明朝" w:hAnsi="ＭＳ 明朝" w:cs="ＭＳ ゴシック"/>
                <w:bCs/>
                <w:sz w:val="20"/>
                <w:szCs w:val="20"/>
              </w:rPr>
              <w:t>xx</w:t>
            </w:r>
            <w:r w:rsidRPr="002758A1">
              <w:rPr>
                <w:rFonts w:ascii="ＭＳ 明朝" w:hAnsi="ＭＳ 明朝" w:cs="ＭＳ ゴシック" w:hint="eastAsia"/>
                <w:bCs/>
                <w:sz w:val="20"/>
                <w:szCs w:val="20"/>
              </w:rPr>
              <w:t>年</w:t>
            </w:r>
            <w:r w:rsidRPr="002758A1">
              <w:rPr>
                <w:rFonts w:ascii="ＭＳ 明朝" w:hAnsi="ＭＳ 明朝" w:cs="ＭＳ ゴシック"/>
                <w:bCs/>
                <w:sz w:val="20"/>
                <w:szCs w:val="20"/>
              </w:rPr>
              <w:t>xx</w:t>
            </w:r>
            <w:r w:rsidRPr="002758A1">
              <w:rPr>
                <w:rFonts w:ascii="ＭＳ 明朝" w:hAnsi="ＭＳ 明朝" w:cs="ＭＳ ゴシック" w:hint="eastAsia"/>
                <w:bCs/>
                <w:sz w:val="20"/>
                <w:szCs w:val="20"/>
              </w:rPr>
              <w:t>月取得（メール、電話、交渉などで使用可能なレベル）</w:t>
            </w:r>
          </w:p>
        </w:tc>
      </w:tr>
    </w:tbl>
    <w:p w14:paraId="173AD320" w14:textId="77777777" w:rsidR="00C06CE8" w:rsidRPr="002758A1" w:rsidRDefault="00C06CE8" w:rsidP="00C06CE8">
      <w:pPr>
        <w:rPr>
          <w:rFonts w:ascii="ＭＳ 明朝" w:hAnsi="ＭＳ 明朝" w:cs="ＭＳ ゴシック"/>
          <w:bCs/>
          <w:sz w:val="20"/>
          <w:szCs w:val="20"/>
        </w:rPr>
      </w:pPr>
    </w:p>
    <w:p w14:paraId="46C2280C"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■自己PR</w:t>
      </w:r>
    </w:p>
    <w:p w14:paraId="218741C2"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＜調査データに基づいた商品開発＞</w:t>
      </w:r>
    </w:p>
    <w:p w14:paraId="5CF26A72"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既存商品の売り上げ拡大のため、リニューアル企画を実施。調査や改善提案、商品設計を担当しました。競合他社の類似商品や過去データを分析し、商品の改善箇所を抽出しました。いくつかの仮説を立てて市場調査を行い、グループインタビューやインターネット調査を通して、商品の強みと弱みの洗い出しをしました。その結果をもとに営業や開発部門と連携して、商品の再設計を行いました。結果として、リニューアル後の売り上げが前年比x</w:t>
      </w:r>
      <w:r w:rsidRPr="002758A1">
        <w:rPr>
          <w:rFonts w:ascii="ＭＳ 明朝" w:hAnsi="ＭＳ 明朝" w:cs="ＭＳ ゴシック"/>
          <w:bCs/>
          <w:sz w:val="20"/>
          <w:szCs w:val="20"/>
        </w:rPr>
        <w:t>xx</w:t>
      </w:r>
      <w:r w:rsidRPr="002758A1">
        <w:rPr>
          <w:rFonts w:ascii="ＭＳ 明朝" w:hAnsi="ＭＳ 明朝" w:cs="ＭＳ ゴシック" w:hint="eastAsia"/>
          <w:bCs/>
          <w:sz w:val="20"/>
          <w:szCs w:val="20"/>
        </w:rPr>
        <w:t>％となり、売り上げ拡大に貢献しました。</w:t>
      </w:r>
    </w:p>
    <w:p w14:paraId="5AEA6F61" w14:textId="77777777" w:rsidR="00C06CE8" w:rsidRPr="002758A1" w:rsidRDefault="00C06CE8" w:rsidP="00C06CE8">
      <w:pPr>
        <w:rPr>
          <w:rFonts w:ascii="ＭＳ 明朝" w:hAnsi="ＭＳ 明朝" w:cs="ＭＳ ゴシック"/>
          <w:bCs/>
          <w:sz w:val="20"/>
          <w:szCs w:val="20"/>
        </w:rPr>
      </w:pPr>
    </w:p>
    <w:p w14:paraId="6EBFBF84" w14:textId="77777777" w:rsidR="00C06CE8" w:rsidRPr="002758A1" w:rsidRDefault="00C06CE8" w:rsidP="00C06CE8">
      <w:pPr>
        <w:rPr>
          <w:rFonts w:ascii="ＭＳ 明朝" w:hAnsi="ＭＳ 明朝" w:cs="ＭＳ ゴシック"/>
          <w:bCs/>
          <w:sz w:val="20"/>
          <w:szCs w:val="20"/>
        </w:rPr>
      </w:pPr>
      <w:r w:rsidRPr="002758A1">
        <w:rPr>
          <w:rFonts w:ascii="ＭＳ 明朝" w:hAnsi="ＭＳ 明朝" w:cs="ＭＳ ゴシック" w:hint="eastAsia"/>
          <w:bCs/>
          <w:sz w:val="20"/>
          <w:szCs w:val="20"/>
        </w:rPr>
        <w:t>＜新商品企画による売り上げ支援＞</w:t>
      </w:r>
    </w:p>
    <w:p w14:paraId="4D231EA4" w14:textId="77777777" w:rsidR="00C06CE8" w:rsidRPr="002758A1" w:rsidRDefault="00C06CE8" w:rsidP="00C06CE8">
      <w:pPr>
        <w:pStyle w:val="a5"/>
        <w:jc w:val="left"/>
        <w:rPr>
          <w:rFonts w:ascii="ＭＳ 明朝" w:eastAsia="ＭＳ 明朝" w:hAnsi="ＭＳ 明朝"/>
          <w:sz w:val="20"/>
          <w:szCs w:val="20"/>
        </w:rPr>
      </w:pPr>
      <w:r w:rsidRPr="002758A1">
        <w:rPr>
          <w:rFonts w:ascii="ＭＳ 明朝" w:eastAsia="ＭＳ 明朝" w:hAnsi="ＭＳ 明朝" w:hint="eastAsia"/>
          <w:sz w:val="20"/>
          <w:szCs w:val="20"/>
        </w:rPr>
        <w:t>既存商品のシリーズ化が多い中、新商品を企画しました。市場動向や自社の商品別データを分析し、20代の女性をターゲットとして設定。インターネット調査の結果から、従来よりも内容量が少なく、カロリーを抑えた商品を企画し、新商品の認知度を高めるため、社内の広報や広告宣伝部、社外の広告代理店などと連携してブランディング戦略を実施しました。テレビ広告出稿の企画も行い、競合優位性のあるブランディングに成功したことで、年間x億円の売り上げに貢献しています。</w:t>
      </w:r>
    </w:p>
    <w:p w14:paraId="575B64CD" w14:textId="77777777" w:rsidR="00C06CE8" w:rsidRPr="002758A1" w:rsidRDefault="00C06CE8" w:rsidP="00C06CE8">
      <w:pPr>
        <w:pStyle w:val="a5"/>
        <w:jc w:val="left"/>
        <w:rPr>
          <w:rFonts w:ascii="ＭＳ 明朝" w:eastAsia="ＭＳ 明朝" w:hAnsi="ＭＳ 明朝"/>
          <w:sz w:val="20"/>
          <w:szCs w:val="20"/>
        </w:rPr>
      </w:pPr>
    </w:p>
    <w:p w14:paraId="6836E38A" w14:textId="77777777" w:rsidR="00C06CE8" w:rsidRPr="001C37D9" w:rsidRDefault="00C06CE8" w:rsidP="00C06CE8">
      <w:pPr>
        <w:pStyle w:val="a5"/>
        <w:rPr>
          <w:rFonts w:ascii="ＭＳ 明朝" w:eastAsia="ＭＳ 明朝" w:hAnsi="ＭＳ 明朝"/>
          <w:sz w:val="20"/>
          <w:szCs w:val="20"/>
        </w:rPr>
      </w:pPr>
      <w:r w:rsidRPr="002758A1">
        <w:rPr>
          <w:rFonts w:ascii="ＭＳ 明朝" w:eastAsia="ＭＳ 明朝" w:hAnsi="ＭＳ 明朝" w:hint="eastAsia"/>
          <w:sz w:val="20"/>
          <w:szCs w:val="20"/>
        </w:rPr>
        <w:t>以上</w:t>
      </w:r>
    </w:p>
    <w:p w14:paraId="1CC40186" w14:textId="77777777" w:rsidR="00C06CE8" w:rsidRPr="00620BC8" w:rsidRDefault="00C06CE8" w:rsidP="00C06CE8">
      <w:pPr>
        <w:pStyle w:val="a5"/>
        <w:rPr>
          <w:rFonts w:ascii="ＭＳ 明朝" w:eastAsia="ＭＳ 明朝" w:hAnsi="ＭＳ 明朝"/>
          <w:sz w:val="20"/>
          <w:szCs w:val="20"/>
        </w:rPr>
      </w:pPr>
    </w:p>
    <w:p w14:paraId="6BC51B15" w14:textId="77777777" w:rsidR="00420AE3" w:rsidRDefault="00420AE3"/>
    <w:sectPr w:rsidR="00420AE3" w:rsidSect="001C37D9">
      <w:footerReference w:type="even" r:id="rId6"/>
      <w:footerReference w:type="default" r:id="rId7"/>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75733" w14:textId="77777777" w:rsidR="00C52E73" w:rsidRDefault="00C52E73">
      <w:r>
        <w:separator/>
      </w:r>
    </w:p>
  </w:endnote>
  <w:endnote w:type="continuationSeparator" w:id="0">
    <w:p w14:paraId="2F09CA03" w14:textId="77777777" w:rsidR="00C52E73" w:rsidRDefault="00C5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23BC" w14:textId="77777777" w:rsidR="00F83300" w:rsidRDefault="003B67C0">
    <w:pPr>
      <w:pStyle w:val="a4"/>
      <w:framePr w:h="0" w:wrap="around" w:vAnchor="text" w:hAnchor="margin" w:xAlign="center" w:y="1"/>
    </w:pPr>
    <w:r>
      <w:fldChar w:fldCharType="begin"/>
    </w:r>
    <w:r>
      <w:instrText xml:space="preserve">PAGE  </w:instrText>
    </w:r>
    <w:r>
      <w:fldChar w:fldCharType="separate"/>
    </w:r>
    <w:r>
      <w:t>2</w:t>
    </w:r>
    <w:r>
      <w:fldChar w:fldCharType="end"/>
    </w:r>
  </w:p>
  <w:p w14:paraId="5D16A3A9" w14:textId="77777777" w:rsidR="00F83300" w:rsidRDefault="00F833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4188" w14:textId="77777777" w:rsidR="00F83300" w:rsidRDefault="003B67C0">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11E0C059" w14:textId="77777777" w:rsidR="00F83300" w:rsidRPr="00927775" w:rsidRDefault="00F83300">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0F3D" w14:textId="77777777" w:rsidR="00C52E73" w:rsidRDefault="00C52E73">
      <w:r>
        <w:separator/>
      </w:r>
    </w:p>
  </w:footnote>
  <w:footnote w:type="continuationSeparator" w:id="0">
    <w:p w14:paraId="09806EB6" w14:textId="77777777" w:rsidR="00C52E73" w:rsidRDefault="00C52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E8"/>
    <w:rsid w:val="001D43A3"/>
    <w:rsid w:val="002758A1"/>
    <w:rsid w:val="003B67C0"/>
    <w:rsid w:val="00420AE3"/>
    <w:rsid w:val="00704C32"/>
    <w:rsid w:val="0080688E"/>
    <w:rsid w:val="00C06CE8"/>
    <w:rsid w:val="00C52E73"/>
    <w:rsid w:val="00F83300"/>
    <w:rsid w:val="00FA3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1C0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CE8"/>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06CE8"/>
  </w:style>
  <w:style w:type="paragraph" w:styleId="a5">
    <w:name w:val="Closing"/>
    <w:basedOn w:val="a"/>
    <w:link w:val="a6"/>
    <w:rsid w:val="00C06CE8"/>
    <w:pPr>
      <w:jc w:val="right"/>
    </w:pPr>
    <w:rPr>
      <w:rFonts w:ascii="ＭＳ ゴシック" w:eastAsia="ＭＳ ゴシック" w:hAnsi="ＭＳ ゴシック"/>
      <w:sz w:val="18"/>
      <w:szCs w:val="18"/>
    </w:rPr>
  </w:style>
  <w:style w:type="character" w:customStyle="1" w:styleId="a6">
    <w:name w:val="結語 (文字)"/>
    <w:basedOn w:val="a0"/>
    <w:link w:val="a5"/>
    <w:rsid w:val="00C06CE8"/>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C06CE8"/>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C06CE8"/>
    <w:rPr>
      <w:rFonts w:ascii="Century" w:eastAsia="ＭＳ 明朝" w:hAnsi="Century" w:cs="Times New Roman"/>
      <w14:ligatures w14:val="none"/>
    </w:rPr>
  </w:style>
  <w:style w:type="character" w:styleId="HTML">
    <w:name w:val="HTML Typewriter"/>
    <w:rsid w:val="00C06CE8"/>
    <w:rPr>
      <w:rFonts w:ascii="Courier New" w:hAnsi="Courier New" w:cs="Courier New"/>
      <w:sz w:val="20"/>
      <w:szCs w:val="20"/>
    </w:rPr>
  </w:style>
  <w:style w:type="paragraph" w:styleId="a7">
    <w:name w:val="header"/>
    <w:basedOn w:val="a"/>
    <w:link w:val="a8"/>
    <w:uiPriority w:val="99"/>
    <w:unhideWhenUsed/>
    <w:rsid w:val="00704C32"/>
    <w:pPr>
      <w:tabs>
        <w:tab w:val="center" w:pos="4252"/>
        <w:tab w:val="right" w:pos="8504"/>
      </w:tabs>
      <w:snapToGrid w:val="0"/>
    </w:pPr>
  </w:style>
  <w:style w:type="character" w:customStyle="1" w:styleId="a8">
    <w:name w:val="ヘッダー (文字)"/>
    <w:basedOn w:val="a0"/>
    <w:link w:val="a7"/>
    <w:uiPriority w:val="99"/>
    <w:rsid w:val="00704C32"/>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2025-12-02T03:09:00Z</dcterms:created>
  <dcterms:modified xsi:type="dcterms:W3CDTF">2025-12-02T03:09:00Z</dcterms:modified>
</cp:coreProperties>
</file>