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53E4C" w14:textId="52676E43" w:rsidR="00FE6500" w:rsidRPr="00FE6500" w:rsidRDefault="00FE6500" w:rsidP="00C369C8">
      <w:pPr>
        <w:jc w:val="center"/>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w:t>
      </w:r>
      <w:r w:rsidR="00E91DF0" w:rsidRPr="00E91DF0">
        <w:rPr>
          <w:rFonts w:ascii="ＭＳ 明朝" w:eastAsia="ＭＳ 明朝" w:hAnsi="ＭＳ 明朝" w:cs="ＭＳ ゴシック"/>
          <w:bCs/>
          <w:sz w:val="20"/>
          <w:szCs w:val="20"/>
        </w:rPr>
        <w:t>R&amp;D・研究開発</w:t>
      </w:r>
      <w:r w:rsidRPr="00FE6500">
        <w:rPr>
          <w:rFonts w:ascii="ＭＳ 明朝" w:eastAsia="ＭＳ 明朝" w:hAnsi="ＭＳ 明朝" w:cs="ＭＳ ゴシック"/>
          <w:bCs/>
          <w:sz w:val="20"/>
          <w:szCs w:val="20"/>
        </w:rPr>
        <w:t>のサンプル）</w:t>
      </w:r>
    </w:p>
    <w:p w14:paraId="73ACB572" w14:textId="15D3C625" w:rsidR="00C369C8" w:rsidRPr="00FE6500" w:rsidRDefault="00C369C8" w:rsidP="00C369C8">
      <w:pPr>
        <w:jc w:val="center"/>
        <w:rPr>
          <w:rFonts w:ascii="ＭＳ 明朝" w:eastAsia="ＭＳ 明朝" w:hAnsi="ＭＳ 明朝" w:cs="ＭＳ ゴシック"/>
          <w:bCs/>
          <w:sz w:val="28"/>
          <w:szCs w:val="28"/>
        </w:rPr>
      </w:pPr>
      <w:r w:rsidRPr="00FE6500">
        <w:rPr>
          <w:rFonts w:ascii="ＭＳ 明朝" w:eastAsia="ＭＳ 明朝" w:hAnsi="ＭＳ 明朝" w:cs="ＭＳ ゴシック" w:hint="eastAsia"/>
          <w:bCs/>
          <w:sz w:val="28"/>
          <w:szCs w:val="28"/>
        </w:rPr>
        <w:t>職 務 経 歴 書</w:t>
      </w:r>
    </w:p>
    <w:p w14:paraId="43B9D545" w14:textId="77777777" w:rsidR="00C369C8" w:rsidRPr="00FE6500" w:rsidRDefault="00C369C8" w:rsidP="00C369C8">
      <w:pPr>
        <w:adjustRightInd w:val="0"/>
        <w:jc w:val="right"/>
        <w:textAlignment w:val="baseline"/>
        <w:rPr>
          <w:rFonts w:ascii="ＭＳ 明朝" w:eastAsia="ＭＳ 明朝" w:hAnsi="ＭＳ 明朝" w:cs="ＭＳ 明朝"/>
          <w:bCs/>
          <w:sz w:val="20"/>
          <w:szCs w:val="20"/>
        </w:rPr>
      </w:pPr>
      <w:r w:rsidRPr="00FE6500">
        <w:rPr>
          <w:rFonts w:ascii="ＭＳ 明朝" w:eastAsia="ＭＳ 明朝" w:hAnsi="ＭＳ 明朝" w:cs="ＭＳ 明朝" w:hint="eastAsia"/>
          <w:bCs/>
          <w:sz w:val="20"/>
          <w:szCs w:val="20"/>
        </w:rPr>
        <w:t>20xx年xx月xx日現在</w:t>
      </w:r>
    </w:p>
    <w:p w14:paraId="4B377F79" w14:textId="77777777" w:rsidR="00C369C8" w:rsidRPr="00FE6500" w:rsidRDefault="00C369C8" w:rsidP="00C369C8">
      <w:pPr>
        <w:wordWrap w:val="0"/>
        <w:adjustRightInd w:val="0"/>
        <w:jc w:val="right"/>
        <w:textAlignment w:val="baseline"/>
        <w:rPr>
          <w:rFonts w:ascii="ＭＳ 明朝" w:eastAsia="ＭＳ 明朝" w:hAnsi="ＭＳ 明朝" w:cs="ＭＳ 明朝"/>
          <w:bCs/>
          <w:sz w:val="20"/>
          <w:szCs w:val="20"/>
          <w:u w:val="single"/>
        </w:rPr>
      </w:pPr>
      <w:r w:rsidRPr="00FE6500">
        <w:rPr>
          <w:rFonts w:ascii="ＭＳ 明朝" w:eastAsia="ＭＳ 明朝" w:hAnsi="ＭＳ 明朝" w:cs="ＭＳ 明朝" w:hint="eastAsia"/>
          <w:bCs/>
          <w:sz w:val="20"/>
          <w:szCs w:val="20"/>
          <w:u w:val="single"/>
        </w:rPr>
        <w:t>氏名　○○ ○○</w:t>
      </w:r>
    </w:p>
    <w:p w14:paraId="2B2222C5" w14:textId="77777777" w:rsidR="00C369C8" w:rsidRPr="00FE6500" w:rsidRDefault="00C369C8" w:rsidP="00C369C8">
      <w:pPr>
        <w:adjustRightInd w:val="0"/>
        <w:textAlignment w:val="baseline"/>
        <w:rPr>
          <w:rFonts w:ascii="ＭＳ 明朝" w:eastAsia="ＭＳ 明朝" w:hAnsi="ＭＳ 明朝" w:cs="ＭＳ ゴシック"/>
          <w:bCs/>
          <w:sz w:val="20"/>
          <w:szCs w:val="20"/>
        </w:rPr>
      </w:pPr>
    </w:p>
    <w:p w14:paraId="319324D8" w14:textId="77777777" w:rsidR="00C369C8" w:rsidRPr="00FE6500" w:rsidRDefault="00C369C8" w:rsidP="00C369C8">
      <w:pPr>
        <w:adjustRightInd w:val="0"/>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■職務要約</w:t>
      </w:r>
    </w:p>
    <w:p w14:paraId="0B067237" w14:textId="7B0EBD85" w:rsidR="00C369C8" w:rsidRPr="00FE6500" w:rsidRDefault="00C369C8" w:rsidP="00C369C8">
      <w:pPr>
        <w:adjustRightInd w:val="0"/>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w:t>
      </w:r>
      <w:r w:rsidR="00FD2AE5" w:rsidRPr="00FE6500">
        <w:rPr>
          <w:rFonts w:ascii="ＭＳ 明朝" w:eastAsia="ＭＳ 明朝" w:hAnsi="ＭＳ 明朝" w:cs="ＭＳ ゴシック" w:hint="eastAsia"/>
          <w:bCs/>
          <w:sz w:val="20"/>
          <w:szCs w:val="20"/>
        </w:rPr>
        <w:t>○○○</w:t>
      </w:r>
      <w:r w:rsidRPr="00FE6500">
        <w:rPr>
          <w:rFonts w:ascii="ＭＳ 明朝" w:eastAsia="ＭＳ 明朝" w:hAnsi="ＭＳ 明朝" w:cs="ＭＳ ゴシック" w:hint="eastAsia"/>
          <w:bCs/>
          <w:sz w:val="20"/>
          <w:szCs w:val="20"/>
        </w:rPr>
        <w:t>○大学在籍中は、</w:t>
      </w:r>
      <w:r w:rsidR="00FD2AE5" w:rsidRPr="00FE6500">
        <w:rPr>
          <w:rFonts w:ascii="ＭＳ 明朝" w:eastAsia="ＭＳ 明朝" w:hAnsi="ＭＳ 明朝" w:cs="ＭＳ ゴシック" w:hint="eastAsia"/>
          <w:bCs/>
          <w:sz w:val="20"/>
          <w:szCs w:val="20"/>
        </w:rPr>
        <w:t>有機化学研究室</w:t>
      </w:r>
      <w:r w:rsidRPr="00FE6500">
        <w:rPr>
          <w:rFonts w:ascii="ＭＳ 明朝" w:eastAsia="ＭＳ 明朝" w:hAnsi="ＭＳ 明朝" w:cs="ＭＳ ゴシック" w:hint="eastAsia"/>
          <w:bCs/>
          <w:sz w:val="20"/>
          <w:szCs w:val="20"/>
        </w:rPr>
        <w:t>に所属し、</w:t>
      </w:r>
      <w:r w:rsidR="001B138F" w:rsidRPr="00FE6500">
        <w:rPr>
          <w:rFonts w:ascii="ＭＳ 明朝" w:eastAsia="ＭＳ 明朝" w:hAnsi="ＭＳ 明朝" w:cs="ＭＳ ゴシック" w:hint="eastAsia"/>
          <w:bCs/>
          <w:sz w:val="20"/>
          <w:szCs w:val="20"/>
        </w:rPr>
        <w:t>有機化合物</w:t>
      </w:r>
      <w:r w:rsidRPr="00FE6500">
        <w:rPr>
          <w:rFonts w:ascii="ＭＳ 明朝" w:eastAsia="ＭＳ 明朝" w:hAnsi="ＭＳ 明朝" w:cs="ＭＳ ゴシック" w:hint="eastAsia"/>
          <w:bCs/>
          <w:sz w:val="20"/>
          <w:szCs w:val="20"/>
        </w:rPr>
        <w:t>についての研究を行ってきました。20xx年に修士課程を</w:t>
      </w:r>
      <w:r w:rsidR="003F66D2" w:rsidRPr="00FE6500">
        <w:rPr>
          <w:rFonts w:ascii="ＭＳ 明朝" w:eastAsia="ＭＳ 明朝" w:hAnsi="ＭＳ 明朝" w:cs="ＭＳ ゴシック" w:hint="eastAsia"/>
          <w:bCs/>
          <w:sz w:val="20"/>
          <w:szCs w:val="20"/>
        </w:rPr>
        <w:t>修了</w:t>
      </w:r>
      <w:r w:rsidRPr="00FE6500">
        <w:rPr>
          <w:rFonts w:ascii="ＭＳ 明朝" w:eastAsia="ＭＳ 明朝" w:hAnsi="ＭＳ 明朝" w:cs="ＭＳ ゴシック" w:hint="eastAsia"/>
          <w:bCs/>
          <w:sz w:val="20"/>
          <w:szCs w:val="20"/>
        </w:rPr>
        <w:t>後、株式会社○○○○○に入社。</w:t>
      </w:r>
      <w:r w:rsidR="00DC1193" w:rsidRPr="00FE6500">
        <w:rPr>
          <w:rFonts w:ascii="ＭＳ 明朝" w:eastAsia="ＭＳ 明朝" w:hAnsi="ＭＳ 明朝" w:cs="ＭＳ ゴシック" w:hint="eastAsia"/>
          <w:bCs/>
          <w:sz w:val="20"/>
          <w:szCs w:val="20"/>
        </w:rPr>
        <w:t>研究開発</w:t>
      </w:r>
      <w:r w:rsidRPr="00FE6500">
        <w:rPr>
          <w:rFonts w:ascii="ＭＳ 明朝" w:eastAsia="ＭＳ 明朝" w:hAnsi="ＭＳ 明朝" w:cs="ＭＳ ゴシック" w:hint="eastAsia"/>
          <w:bCs/>
          <w:sz w:val="20"/>
          <w:szCs w:val="20"/>
        </w:rPr>
        <w:t>部に配属され、約x年間</w:t>
      </w:r>
      <w:r w:rsidR="00DC1193" w:rsidRPr="00FE6500">
        <w:rPr>
          <w:rFonts w:ascii="ＭＳ 明朝" w:eastAsia="ＭＳ 明朝" w:hAnsi="ＭＳ 明朝" w:cs="ＭＳ ゴシック" w:hint="eastAsia"/>
          <w:bCs/>
          <w:sz w:val="20"/>
          <w:szCs w:val="20"/>
        </w:rPr>
        <w:t>ポリエチレン材料</w:t>
      </w:r>
      <w:r w:rsidRPr="00FE6500">
        <w:rPr>
          <w:rFonts w:ascii="ＭＳ 明朝" w:eastAsia="ＭＳ 明朝" w:hAnsi="ＭＳ 明朝" w:cs="ＭＳ ゴシック" w:hint="eastAsia"/>
          <w:bCs/>
          <w:sz w:val="20"/>
          <w:szCs w:val="20"/>
        </w:rPr>
        <w:t>の</w:t>
      </w:r>
      <w:r w:rsidR="001C4CCF" w:rsidRPr="00FE6500">
        <w:rPr>
          <w:rFonts w:ascii="ＭＳ 明朝" w:eastAsia="ＭＳ 明朝" w:hAnsi="ＭＳ 明朝" w:cs="ＭＳ ゴシック" w:hint="eastAsia"/>
          <w:bCs/>
          <w:sz w:val="20"/>
          <w:szCs w:val="20"/>
        </w:rPr>
        <w:t>研究・</w:t>
      </w:r>
      <w:r w:rsidRPr="00FE6500">
        <w:rPr>
          <w:rFonts w:ascii="ＭＳ 明朝" w:eastAsia="ＭＳ 明朝" w:hAnsi="ＭＳ 明朝" w:cs="ＭＳ ゴシック" w:hint="eastAsia"/>
          <w:bCs/>
          <w:sz w:val="20"/>
          <w:szCs w:val="20"/>
        </w:rPr>
        <w:t>開発に従事し</w:t>
      </w:r>
      <w:r w:rsidR="00DC1193" w:rsidRPr="00FE6500">
        <w:rPr>
          <w:rFonts w:ascii="ＭＳ 明朝" w:eastAsia="ＭＳ 明朝" w:hAnsi="ＭＳ 明朝" w:cs="ＭＳ ゴシック" w:hint="eastAsia"/>
          <w:bCs/>
          <w:sz w:val="20"/>
          <w:szCs w:val="20"/>
        </w:rPr>
        <w:t>、緩衝材や耐熱食器、C</w:t>
      </w:r>
      <w:r w:rsidR="00DC1193" w:rsidRPr="00FE6500">
        <w:rPr>
          <w:rFonts w:ascii="ＭＳ 明朝" w:eastAsia="ＭＳ 明朝" w:hAnsi="ＭＳ 明朝" w:cs="ＭＳ ゴシック"/>
          <w:bCs/>
          <w:sz w:val="20"/>
          <w:szCs w:val="20"/>
        </w:rPr>
        <w:t>V</w:t>
      </w:r>
      <w:r w:rsidR="00DC1193" w:rsidRPr="00FE6500">
        <w:rPr>
          <w:rFonts w:ascii="ＭＳ 明朝" w:eastAsia="ＭＳ 明朝" w:hAnsi="ＭＳ 明朝" w:cs="ＭＳ ゴシック" w:hint="eastAsia"/>
          <w:bCs/>
          <w:sz w:val="20"/>
          <w:szCs w:val="20"/>
        </w:rPr>
        <w:t>ケーブルなどの製品品質の向上に寄与しました</w:t>
      </w:r>
      <w:r w:rsidR="00E07226" w:rsidRPr="00FE6500">
        <w:rPr>
          <w:rFonts w:ascii="ＭＳ 明朝" w:eastAsia="ＭＳ 明朝" w:hAnsi="ＭＳ 明朝" w:cs="ＭＳ ゴシック" w:hint="eastAsia"/>
          <w:bCs/>
          <w:sz w:val="20"/>
          <w:szCs w:val="20"/>
        </w:rPr>
        <w:t>。また、顧客との折衝経験もあるため、顧客の要求水準とコスト削減の2つの観点から新素材の研究開発ができます。</w:t>
      </w:r>
    </w:p>
    <w:p w14:paraId="11586427" w14:textId="77777777" w:rsidR="00C369C8" w:rsidRPr="00FE6500" w:rsidRDefault="00C369C8" w:rsidP="00C369C8">
      <w:pPr>
        <w:adjustRightInd w:val="0"/>
        <w:textAlignment w:val="baseline"/>
        <w:rPr>
          <w:rFonts w:ascii="ＭＳ 明朝" w:eastAsia="ＭＳ 明朝" w:hAnsi="ＭＳ 明朝" w:cs="ＭＳ 明朝"/>
          <w:bCs/>
          <w:sz w:val="20"/>
          <w:szCs w:val="20"/>
        </w:rPr>
      </w:pPr>
    </w:p>
    <w:p w14:paraId="0706DA2E" w14:textId="5BC960BD" w:rsidR="00C369C8" w:rsidRPr="00FE6500" w:rsidRDefault="00C369C8" w:rsidP="00C369C8">
      <w:pPr>
        <w:adjustRightInd w:val="0"/>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■取り扱い経験のある主な材料</w:t>
      </w:r>
    </w:p>
    <w:p w14:paraId="5791229A" w14:textId="3836ADF4" w:rsidR="00AA7F5B" w:rsidRPr="00FE6500" w:rsidRDefault="004421C4" w:rsidP="00C369C8">
      <w:pPr>
        <w:adjustRightInd w:val="0"/>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・樹脂（ポリエチレン、ポリプロピレン、ウレタン、シリコン</w:t>
      </w:r>
      <w:r w:rsidR="00D431FB" w:rsidRPr="00FE6500">
        <w:rPr>
          <w:rFonts w:ascii="ＭＳ 明朝" w:eastAsia="ＭＳ 明朝" w:hAnsi="ＭＳ 明朝" w:cs="ＭＳ ゴシック" w:hint="eastAsia"/>
          <w:bCs/>
          <w:sz w:val="20"/>
          <w:szCs w:val="20"/>
        </w:rPr>
        <w:t>、フェノール</w:t>
      </w:r>
      <w:r w:rsidRPr="00FE6500">
        <w:rPr>
          <w:rFonts w:ascii="ＭＳ 明朝" w:eastAsia="ＭＳ 明朝" w:hAnsi="ＭＳ 明朝" w:cs="ＭＳ ゴシック" w:hint="eastAsia"/>
          <w:bCs/>
          <w:sz w:val="20"/>
          <w:szCs w:val="20"/>
        </w:rPr>
        <w:t>など）</w:t>
      </w:r>
    </w:p>
    <w:p w14:paraId="12BF0BDB" w14:textId="0E236A23" w:rsidR="00E74E9B" w:rsidRPr="00FE6500" w:rsidRDefault="00E74E9B" w:rsidP="00C369C8">
      <w:pPr>
        <w:adjustRightInd w:val="0"/>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・発泡剤（OBSH、ADCA、D</w:t>
      </w:r>
      <w:r w:rsidRPr="00FE6500">
        <w:rPr>
          <w:rFonts w:ascii="ＭＳ 明朝" w:eastAsia="ＭＳ 明朝" w:hAnsi="ＭＳ 明朝" w:cs="ＭＳ ゴシック"/>
          <w:bCs/>
          <w:sz w:val="20"/>
          <w:szCs w:val="20"/>
        </w:rPr>
        <w:t>PT</w:t>
      </w:r>
      <w:r w:rsidR="00202DA3" w:rsidRPr="00FE6500">
        <w:rPr>
          <w:rFonts w:ascii="ＭＳ 明朝" w:eastAsia="ＭＳ 明朝" w:hAnsi="ＭＳ 明朝" w:cs="ＭＳ ゴシック" w:hint="eastAsia"/>
          <w:bCs/>
          <w:sz w:val="20"/>
          <w:szCs w:val="20"/>
        </w:rPr>
        <w:t>など</w:t>
      </w:r>
      <w:r w:rsidRPr="00FE6500">
        <w:rPr>
          <w:rFonts w:ascii="ＭＳ 明朝" w:eastAsia="ＭＳ 明朝" w:hAnsi="ＭＳ 明朝" w:cs="ＭＳ ゴシック" w:hint="eastAsia"/>
          <w:bCs/>
          <w:sz w:val="20"/>
          <w:szCs w:val="20"/>
        </w:rPr>
        <w:t>）</w:t>
      </w:r>
    </w:p>
    <w:p w14:paraId="6D1F310D" w14:textId="3BFEEAA9" w:rsidR="00AA7F5B" w:rsidRPr="00FE6500" w:rsidRDefault="00D431FB" w:rsidP="00C369C8">
      <w:pPr>
        <w:adjustRightInd w:val="0"/>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・硬化剤（イソシアネート</w:t>
      </w:r>
      <w:r w:rsidR="00202DA3" w:rsidRPr="00FE6500">
        <w:rPr>
          <w:rFonts w:ascii="ＭＳ 明朝" w:eastAsia="ＭＳ 明朝" w:hAnsi="ＭＳ 明朝" w:cs="ＭＳ ゴシック" w:hint="eastAsia"/>
          <w:bCs/>
          <w:sz w:val="20"/>
          <w:szCs w:val="20"/>
        </w:rPr>
        <w:t>など</w:t>
      </w:r>
      <w:r w:rsidRPr="00FE6500">
        <w:rPr>
          <w:rFonts w:ascii="ＭＳ 明朝" w:eastAsia="ＭＳ 明朝" w:hAnsi="ＭＳ 明朝" w:cs="ＭＳ ゴシック" w:hint="eastAsia"/>
          <w:bCs/>
          <w:sz w:val="20"/>
          <w:szCs w:val="20"/>
        </w:rPr>
        <w:t>）</w:t>
      </w:r>
    </w:p>
    <w:p w14:paraId="62A137F2" w14:textId="0AE1A50A" w:rsidR="00D431FB" w:rsidRPr="00FE6500" w:rsidRDefault="00E74E9B" w:rsidP="00C369C8">
      <w:pPr>
        <w:adjustRightInd w:val="0"/>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・界面活性剤（アニオン</w:t>
      </w:r>
      <w:r w:rsidR="00202DA3" w:rsidRPr="00FE6500">
        <w:rPr>
          <w:rFonts w:ascii="ＭＳ 明朝" w:eastAsia="ＭＳ 明朝" w:hAnsi="ＭＳ 明朝" w:cs="ＭＳ ゴシック" w:hint="eastAsia"/>
          <w:bCs/>
          <w:sz w:val="20"/>
          <w:szCs w:val="20"/>
        </w:rPr>
        <w:t>、</w:t>
      </w:r>
      <w:r w:rsidRPr="00FE6500">
        <w:rPr>
          <w:rFonts w:ascii="ＭＳ 明朝" w:eastAsia="ＭＳ 明朝" w:hAnsi="ＭＳ 明朝" w:cs="ＭＳ ゴシック" w:hint="eastAsia"/>
          <w:bCs/>
          <w:sz w:val="20"/>
          <w:szCs w:val="20"/>
        </w:rPr>
        <w:t>カルボン酸型、スルホン酸型など）</w:t>
      </w:r>
    </w:p>
    <w:p w14:paraId="0508E3E7" w14:textId="3A5588D9" w:rsidR="00C369C8" w:rsidRPr="00FE6500" w:rsidRDefault="00C369C8" w:rsidP="00C369C8">
      <w:pPr>
        <w:adjustRightInd w:val="0"/>
        <w:textAlignment w:val="baseline"/>
        <w:rPr>
          <w:rFonts w:ascii="ＭＳ 明朝" w:eastAsia="ＭＳ 明朝" w:hAnsi="ＭＳ 明朝" w:cs="ＭＳ ゴシック"/>
          <w:bCs/>
          <w:sz w:val="20"/>
          <w:szCs w:val="20"/>
        </w:rPr>
      </w:pPr>
    </w:p>
    <w:p w14:paraId="411BD535" w14:textId="2B2EAB56" w:rsidR="00C369C8" w:rsidRPr="00FE6500" w:rsidRDefault="00C369C8" w:rsidP="00C369C8">
      <w:pPr>
        <w:adjustRightInd w:val="0"/>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■活かせる経験・知識・技術</w:t>
      </w:r>
    </w:p>
    <w:p w14:paraId="386FD065" w14:textId="455326D8" w:rsidR="00AA7F5B" w:rsidRPr="00FE6500" w:rsidRDefault="00AA7F5B" w:rsidP="00C369C8">
      <w:pPr>
        <w:adjustRightInd w:val="0"/>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・高機能発泡ポリエチレン製作の</w:t>
      </w:r>
      <w:r w:rsidR="00E74E9B" w:rsidRPr="00FE6500">
        <w:rPr>
          <w:rFonts w:ascii="ＭＳ 明朝" w:eastAsia="ＭＳ 明朝" w:hAnsi="ＭＳ 明朝" w:cs="ＭＳ ゴシック" w:hint="eastAsia"/>
          <w:bCs/>
          <w:sz w:val="20"/>
          <w:szCs w:val="20"/>
        </w:rPr>
        <w:t>知識</w:t>
      </w:r>
    </w:p>
    <w:p w14:paraId="1B807B71" w14:textId="4845BA88" w:rsidR="00CC1C8A" w:rsidRPr="00FE6500" w:rsidRDefault="00CC1C8A" w:rsidP="00C369C8">
      <w:pPr>
        <w:adjustRightInd w:val="0"/>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w:t>
      </w:r>
      <w:r w:rsidR="00E74E9B" w:rsidRPr="00FE6500">
        <w:rPr>
          <w:rFonts w:ascii="ＭＳ 明朝" w:eastAsia="ＭＳ 明朝" w:hAnsi="ＭＳ 明朝" w:cs="ＭＳ ゴシック" w:hint="eastAsia"/>
          <w:bCs/>
          <w:sz w:val="20"/>
          <w:szCs w:val="20"/>
        </w:rPr>
        <w:t>ポリエチレンの化学架橋の配合設計</w:t>
      </w:r>
    </w:p>
    <w:p w14:paraId="2BD57A3D" w14:textId="1DA8D036" w:rsidR="00E74E9B" w:rsidRPr="00FE6500" w:rsidRDefault="00E74E9B" w:rsidP="00C369C8">
      <w:pPr>
        <w:adjustRightInd w:val="0"/>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・衝撃耐性、耐熱性、難燃性に関する物性評価</w:t>
      </w:r>
    </w:p>
    <w:p w14:paraId="20C98A4C" w14:textId="026982E2" w:rsidR="002E6ACD" w:rsidRPr="00FE6500" w:rsidRDefault="002E6ACD" w:rsidP="00C369C8">
      <w:pPr>
        <w:adjustRightInd w:val="0"/>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・熱硬化性樹脂の硬化挙動測定、分析</w:t>
      </w:r>
    </w:p>
    <w:p w14:paraId="1F924C1D" w14:textId="77777777" w:rsidR="002E6ACD" w:rsidRPr="00FE6500" w:rsidRDefault="002E6ACD" w:rsidP="00C369C8">
      <w:pPr>
        <w:adjustRightInd w:val="0"/>
        <w:textAlignment w:val="baseline"/>
        <w:rPr>
          <w:rFonts w:ascii="ＭＳ 明朝" w:eastAsia="ＭＳ 明朝" w:hAnsi="ＭＳ 明朝" w:cs="ＭＳ ゴシック"/>
          <w:bCs/>
          <w:sz w:val="20"/>
          <w:szCs w:val="20"/>
        </w:rPr>
      </w:pPr>
    </w:p>
    <w:p w14:paraId="50601DCD" w14:textId="77777777" w:rsidR="00C369C8" w:rsidRPr="00FE6500" w:rsidRDefault="00C369C8" w:rsidP="00C369C8">
      <w:pPr>
        <w:adjustRightInd w:val="0"/>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■職務経歴</w:t>
      </w:r>
    </w:p>
    <w:tbl>
      <w:tblPr>
        <w:tblpPr w:leftFromText="142" w:rightFromText="142" w:vertAnchor="text" w:tblpY="1"/>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1"/>
        <w:gridCol w:w="1564"/>
        <w:gridCol w:w="1276"/>
      </w:tblGrid>
      <w:tr w:rsidR="0010461B" w:rsidRPr="00FE6500" w14:paraId="2675925B" w14:textId="77777777" w:rsidTr="00720359">
        <w:trPr>
          <w:trHeight w:val="377"/>
        </w:trPr>
        <w:tc>
          <w:tcPr>
            <w:tcW w:w="9781" w:type="dxa"/>
            <w:gridSpan w:val="3"/>
            <w:tcBorders>
              <w:top w:val="single" w:sz="4" w:space="0" w:color="auto"/>
              <w:left w:val="single" w:sz="4" w:space="0" w:color="auto"/>
              <w:bottom w:val="single" w:sz="8" w:space="0" w:color="auto"/>
              <w:right w:val="single" w:sz="4" w:space="0" w:color="auto"/>
            </w:tcBorders>
            <w:shd w:val="clear" w:color="auto" w:fill="F2F2F2"/>
            <w:vAlign w:val="center"/>
          </w:tcPr>
          <w:p w14:paraId="126421E9" w14:textId="77777777" w:rsidR="00C369C8" w:rsidRPr="00FE6500" w:rsidRDefault="00C369C8" w:rsidP="00C369C8">
            <w:pPr>
              <w:adjustRightInd w:val="0"/>
              <w:textAlignment w:val="baseline"/>
              <w:rPr>
                <w:rFonts w:ascii="ＭＳ 明朝" w:eastAsia="ＭＳ 明朝" w:hAnsi="ＭＳ 明朝" w:cs="ＭＳ ゴシック"/>
                <w:bCs/>
                <w:sz w:val="20"/>
                <w:szCs w:val="20"/>
              </w:rPr>
            </w:pPr>
            <w:bookmarkStart w:id="0" w:name="_Hlk10802930"/>
            <w:r w:rsidRPr="00FE6500">
              <w:rPr>
                <w:rFonts w:ascii="ＭＳ 明朝" w:eastAsia="ＭＳ 明朝" w:hAnsi="ＭＳ 明朝" w:cs="ＭＳ ゴシック" w:hint="eastAsia"/>
                <w:bCs/>
                <w:sz w:val="20"/>
                <w:szCs w:val="20"/>
              </w:rPr>
              <w:t>20xx年xx月～現在　　株式会社○○○○○</w:t>
            </w:r>
          </w:p>
        </w:tc>
      </w:tr>
      <w:tr w:rsidR="0010461B" w:rsidRPr="00FE6500" w14:paraId="05F78C35" w14:textId="77777777" w:rsidTr="00720359">
        <w:trPr>
          <w:trHeight w:val="554"/>
        </w:trPr>
        <w:tc>
          <w:tcPr>
            <w:tcW w:w="8505" w:type="dxa"/>
            <w:gridSpan w:val="2"/>
            <w:tcBorders>
              <w:top w:val="single" w:sz="8" w:space="0" w:color="auto"/>
              <w:left w:val="single" w:sz="4" w:space="0" w:color="auto"/>
              <w:bottom w:val="dotted" w:sz="4" w:space="0" w:color="auto"/>
              <w:right w:val="dotted" w:sz="4" w:space="0" w:color="auto"/>
            </w:tcBorders>
            <w:shd w:val="clear" w:color="auto" w:fill="FFFFFF"/>
            <w:vAlign w:val="center"/>
          </w:tcPr>
          <w:p w14:paraId="077C7512" w14:textId="5E998F1D" w:rsidR="00C369C8" w:rsidRPr="00FE6500" w:rsidRDefault="00C369C8" w:rsidP="00C369C8">
            <w:pPr>
              <w:adjustRightInd w:val="0"/>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事業内容：高機能</w:t>
            </w:r>
            <w:r w:rsidR="0003074A" w:rsidRPr="00FE6500">
              <w:rPr>
                <w:rFonts w:ascii="ＭＳ 明朝" w:eastAsia="ＭＳ 明朝" w:hAnsi="ＭＳ 明朝" w:cs="ＭＳ ゴシック" w:hint="eastAsia"/>
                <w:bCs/>
                <w:sz w:val="20"/>
                <w:szCs w:val="20"/>
              </w:rPr>
              <w:t>性合成樹脂および有機化学品</w:t>
            </w:r>
            <w:r w:rsidRPr="00FE6500">
              <w:rPr>
                <w:rFonts w:ascii="ＭＳ 明朝" w:eastAsia="ＭＳ 明朝" w:hAnsi="ＭＳ 明朝" w:cs="ＭＳ ゴシック" w:hint="eastAsia"/>
                <w:bCs/>
                <w:sz w:val="20"/>
                <w:szCs w:val="20"/>
              </w:rPr>
              <w:t>の製造販売</w:t>
            </w:r>
          </w:p>
          <w:p w14:paraId="4CA3D601" w14:textId="715E7F34" w:rsidR="00C369C8" w:rsidRPr="00FE6500" w:rsidRDefault="00C369C8" w:rsidP="00C369C8">
            <w:pPr>
              <w:adjustRightInd w:val="0"/>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資本金：x千万円</w:t>
            </w:r>
            <w:r w:rsidR="00EB0949" w:rsidRPr="00FE6500">
              <w:rPr>
                <w:rFonts w:ascii="ＭＳ 明朝" w:eastAsia="ＭＳ 明朝" w:hAnsi="ＭＳ 明朝" w:cs="ＭＳ ゴシック" w:hint="eastAsia"/>
                <w:bCs/>
                <w:sz w:val="20"/>
                <w:szCs w:val="20"/>
              </w:rPr>
              <w:t>（20xx年xx月）</w:t>
            </w:r>
            <w:r w:rsidRPr="00FE6500">
              <w:rPr>
                <w:rFonts w:ascii="ＭＳ 明朝" w:eastAsia="ＭＳ 明朝" w:hAnsi="ＭＳ 明朝" w:cs="ＭＳ ゴシック" w:hint="eastAsia"/>
                <w:bCs/>
                <w:sz w:val="20"/>
                <w:szCs w:val="20"/>
              </w:rPr>
              <w:t xml:space="preserve">　売上高：x億x千万円（20xx年xx月）</w:t>
            </w:r>
          </w:p>
          <w:p w14:paraId="4455D37B" w14:textId="77777777" w:rsidR="00C369C8" w:rsidRPr="00FE6500" w:rsidRDefault="00C369C8" w:rsidP="00C369C8">
            <w:pPr>
              <w:adjustRightInd w:val="0"/>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従業員数：xxx人　上場：未上場</w:t>
            </w:r>
          </w:p>
        </w:tc>
        <w:tc>
          <w:tcPr>
            <w:tcW w:w="1276" w:type="dxa"/>
            <w:tcBorders>
              <w:top w:val="single" w:sz="8" w:space="0" w:color="auto"/>
              <w:left w:val="dotted" w:sz="4" w:space="0" w:color="auto"/>
              <w:bottom w:val="dotted" w:sz="4" w:space="0" w:color="auto"/>
              <w:right w:val="single" w:sz="4" w:space="0" w:color="auto"/>
            </w:tcBorders>
            <w:shd w:val="clear" w:color="auto" w:fill="FFFFFF"/>
            <w:vAlign w:val="center"/>
          </w:tcPr>
          <w:p w14:paraId="2B9EFDD6" w14:textId="77777777" w:rsidR="00C369C8" w:rsidRPr="00FE6500" w:rsidRDefault="00C369C8" w:rsidP="00C369C8">
            <w:pPr>
              <w:adjustRightInd w:val="0"/>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正社員</w:t>
            </w:r>
          </w:p>
          <w:p w14:paraId="0D7CC0A7" w14:textId="77777777" w:rsidR="00C369C8" w:rsidRPr="00FE6500" w:rsidRDefault="00C369C8" w:rsidP="00C369C8">
            <w:pPr>
              <w:adjustRightInd w:val="0"/>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として勤務</w:t>
            </w:r>
          </w:p>
        </w:tc>
      </w:tr>
      <w:tr w:rsidR="0010461B" w:rsidRPr="00FE6500" w14:paraId="1E0EA9D6" w14:textId="77777777" w:rsidTr="00E469AD">
        <w:trPr>
          <w:trHeight w:val="203"/>
        </w:trPr>
        <w:tc>
          <w:tcPr>
            <w:tcW w:w="6941" w:type="dxa"/>
            <w:tcBorders>
              <w:top w:val="dotted" w:sz="4" w:space="0" w:color="auto"/>
              <w:left w:val="single" w:sz="4" w:space="0" w:color="auto"/>
              <w:bottom w:val="dotted" w:sz="4" w:space="0" w:color="auto"/>
              <w:right w:val="dotted" w:sz="4" w:space="0" w:color="auto"/>
            </w:tcBorders>
            <w:shd w:val="clear" w:color="auto" w:fill="E7E6E6"/>
          </w:tcPr>
          <w:p w14:paraId="04CA6FF3" w14:textId="5B37CBE6" w:rsidR="00C369C8" w:rsidRPr="00FE6500" w:rsidRDefault="00E07226" w:rsidP="00C369C8">
            <w:pPr>
              <w:adjustRightInd w:val="0"/>
              <w:jc w:val="left"/>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bCs/>
                <w:sz w:val="20"/>
                <w:szCs w:val="20"/>
              </w:rPr>
              <w:t>20xx年xx月～</w:t>
            </w:r>
            <w:r w:rsidR="00B36CDB" w:rsidRPr="00FE6500">
              <w:rPr>
                <w:rFonts w:ascii="ＭＳ 明朝" w:eastAsia="ＭＳ 明朝" w:hAnsi="ＭＳ 明朝" w:cs="ＭＳ ゴシック" w:hint="eastAsia"/>
                <w:bCs/>
                <w:sz w:val="20"/>
                <w:szCs w:val="20"/>
              </w:rPr>
              <w:t>現在</w:t>
            </w:r>
            <w:r w:rsidR="00986377" w:rsidRPr="00FE6500">
              <w:rPr>
                <w:rFonts w:ascii="ＭＳ 明朝" w:eastAsia="ＭＳ 明朝" w:hAnsi="ＭＳ 明朝" w:cs="ＭＳ ゴシック" w:hint="eastAsia"/>
                <w:bCs/>
                <w:sz w:val="20"/>
                <w:szCs w:val="20"/>
              </w:rPr>
              <w:t xml:space="preserve"> </w:t>
            </w:r>
            <w:r w:rsidRPr="00FE6500">
              <w:rPr>
                <w:rFonts w:ascii="ＭＳ 明朝" w:eastAsia="ＭＳ 明朝" w:hAnsi="ＭＳ 明朝" w:cs="ＭＳ ゴシック"/>
                <w:bCs/>
                <w:sz w:val="20"/>
                <w:szCs w:val="20"/>
              </w:rPr>
              <w:t>／</w:t>
            </w:r>
            <w:bookmarkStart w:id="1" w:name="_Hlk30252173"/>
            <w:r w:rsidR="00986377" w:rsidRPr="00FE6500">
              <w:rPr>
                <w:rFonts w:ascii="ＭＳ 明朝" w:eastAsia="ＭＳ 明朝" w:hAnsi="ＭＳ 明朝" w:cs="ＭＳ ゴシック" w:hint="eastAsia"/>
                <w:bCs/>
                <w:sz w:val="20"/>
                <w:szCs w:val="20"/>
              </w:rPr>
              <w:t xml:space="preserve"> </w:t>
            </w:r>
            <w:r w:rsidR="00061E49" w:rsidRPr="00FE6500">
              <w:rPr>
                <w:rFonts w:ascii="ＭＳ 明朝" w:eastAsia="ＭＳ 明朝" w:hAnsi="ＭＳ 明朝" w:cs="ＭＳ ゴシック" w:hint="eastAsia"/>
                <w:bCs/>
                <w:sz w:val="20"/>
                <w:szCs w:val="20"/>
              </w:rPr>
              <w:t>研究開発</w:t>
            </w:r>
            <w:bookmarkEnd w:id="1"/>
            <w:r w:rsidRPr="00FE6500">
              <w:rPr>
                <w:rFonts w:ascii="ＭＳ 明朝" w:eastAsia="ＭＳ 明朝" w:hAnsi="ＭＳ 明朝" w:cs="ＭＳ ゴシック"/>
                <w:bCs/>
                <w:sz w:val="20"/>
                <w:szCs w:val="20"/>
              </w:rPr>
              <w:t>部</w:t>
            </w:r>
            <w:r w:rsidR="00612D49" w:rsidRPr="00FE6500">
              <w:rPr>
                <w:rFonts w:ascii="ＭＳ 明朝" w:eastAsia="ＭＳ 明朝" w:hAnsi="ＭＳ 明朝" w:cs="ＭＳ ゴシック" w:hint="eastAsia"/>
                <w:bCs/>
                <w:sz w:val="20"/>
                <w:szCs w:val="20"/>
              </w:rPr>
              <w:t xml:space="preserve"> 高発泡ポリエチレン</w:t>
            </w:r>
            <w:r w:rsidRPr="00FE6500">
              <w:rPr>
                <w:rFonts w:ascii="ＭＳ 明朝" w:eastAsia="ＭＳ 明朝" w:hAnsi="ＭＳ 明朝" w:cs="ＭＳ ゴシック" w:hint="eastAsia"/>
                <w:bCs/>
                <w:sz w:val="20"/>
                <w:szCs w:val="20"/>
              </w:rPr>
              <w:t>の研究・開発</w:t>
            </w:r>
          </w:p>
        </w:tc>
        <w:tc>
          <w:tcPr>
            <w:tcW w:w="1564" w:type="dxa"/>
            <w:tcBorders>
              <w:top w:val="dotted" w:sz="4" w:space="0" w:color="auto"/>
              <w:left w:val="dotted" w:sz="4" w:space="0" w:color="auto"/>
              <w:bottom w:val="dotted" w:sz="4" w:space="0" w:color="auto"/>
              <w:right w:val="dotted" w:sz="4" w:space="0" w:color="auto"/>
            </w:tcBorders>
            <w:shd w:val="clear" w:color="auto" w:fill="E7E6E6"/>
            <w:vAlign w:val="center"/>
          </w:tcPr>
          <w:p w14:paraId="65357493" w14:textId="06960DDA" w:rsidR="00C369C8" w:rsidRPr="00FE6500" w:rsidRDefault="00AA7F5B" w:rsidP="00C369C8">
            <w:pPr>
              <w:adjustRightInd w:val="0"/>
              <w:jc w:val="left"/>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使用ツール</w:t>
            </w:r>
          </w:p>
        </w:tc>
        <w:tc>
          <w:tcPr>
            <w:tcW w:w="1276" w:type="dxa"/>
            <w:tcBorders>
              <w:top w:val="dotted" w:sz="4" w:space="0" w:color="auto"/>
              <w:left w:val="dotted" w:sz="4" w:space="0" w:color="auto"/>
              <w:bottom w:val="dotted" w:sz="4" w:space="0" w:color="auto"/>
              <w:right w:val="single" w:sz="4" w:space="0" w:color="auto"/>
            </w:tcBorders>
            <w:shd w:val="clear" w:color="auto" w:fill="E7E6E6"/>
            <w:vAlign w:val="center"/>
          </w:tcPr>
          <w:p w14:paraId="4EC60730" w14:textId="77777777" w:rsidR="00C369C8" w:rsidRPr="00FE6500" w:rsidRDefault="00C369C8" w:rsidP="00C369C8">
            <w:pPr>
              <w:adjustRightInd w:val="0"/>
              <w:jc w:val="left"/>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規模／役割</w:t>
            </w:r>
          </w:p>
        </w:tc>
      </w:tr>
      <w:tr w:rsidR="0010461B" w:rsidRPr="00FE6500" w14:paraId="270D665F" w14:textId="77777777" w:rsidTr="00E469AD">
        <w:trPr>
          <w:trHeight w:val="1816"/>
        </w:trPr>
        <w:tc>
          <w:tcPr>
            <w:tcW w:w="6941" w:type="dxa"/>
            <w:tcBorders>
              <w:top w:val="dotted" w:sz="4" w:space="0" w:color="auto"/>
              <w:left w:val="single" w:sz="4" w:space="0" w:color="auto"/>
              <w:bottom w:val="dotted" w:sz="4" w:space="0" w:color="auto"/>
              <w:right w:val="dotted" w:sz="4" w:space="0" w:color="auto"/>
            </w:tcBorders>
            <w:shd w:val="clear" w:color="auto" w:fill="auto"/>
          </w:tcPr>
          <w:p w14:paraId="339631B6" w14:textId="77777777" w:rsidR="00C369C8" w:rsidRPr="00FE6500" w:rsidRDefault="00C369C8" w:rsidP="00C369C8">
            <w:pPr>
              <w:adjustRightInd w:val="0"/>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【業務内容】</w:t>
            </w:r>
          </w:p>
          <w:p w14:paraId="77E1D703" w14:textId="3733B99C" w:rsidR="00E07226" w:rsidRPr="00FE6500" w:rsidRDefault="000F342D" w:rsidP="00E07226">
            <w:pPr>
              <w:adjustRightInd w:val="0"/>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従来よりも耐熱性に優れた</w:t>
            </w:r>
            <w:r w:rsidR="003D0EB2" w:rsidRPr="00FE6500">
              <w:rPr>
                <w:rFonts w:ascii="ＭＳ 明朝" w:eastAsia="ＭＳ 明朝" w:hAnsi="ＭＳ 明朝" w:cs="ＭＳ ゴシック" w:hint="eastAsia"/>
                <w:bCs/>
                <w:sz w:val="20"/>
                <w:szCs w:val="20"/>
              </w:rPr>
              <w:t>架橋ポリエチレン発泡体</w:t>
            </w:r>
            <w:r w:rsidR="00E07226" w:rsidRPr="00FE6500">
              <w:rPr>
                <w:rFonts w:ascii="ＭＳ 明朝" w:eastAsia="ＭＳ 明朝" w:hAnsi="ＭＳ 明朝" w:cs="ＭＳ ゴシック" w:hint="eastAsia"/>
                <w:bCs/>
                <w:sz w:val="20"/>
                <w:szCs w:val="20"/>
              </w:rPr>
              <w:t>の開発</w:t>
            </w:r>
            <w:r w:rsidR="003D0EB2" w:rsidRPr="00FE6500">
              <w:rPr>
                <w:rFonts w:ascii="ＭＳ 明朝" w:eastAsia="ＭＳ 明朝" w:hAnsi="ＭＳ 明朝" w:cs="ＭＳ ゴシック" w:hint="eastAsia"/>
                <w:bCs/>
                <w:sz w:val="20"/>
                <w:szCs w:val="20"/>
              </w:rPr>
              <w:t>（緩衝材を想定）</w:t>
            </w:r>
          </w:p>
          <w:p w14:paraId="2055C538" w14:textId="3AEA72EC" w:rsidR="000F342D" w:rsidRPr="00FE6500" w:rsidRDefault="000F342D" w:rsidP="00E07226">
            <w:pPr>
              <w:adjustRightInd w:val="0"/>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w:t>
            </w:r>
            <w:r w:rsidR="007579C3" w:rsidRPr="00FE6500">
              <w:rPr>
                <w:rFonts w:ascii="ＭＳ 明朝" w:eastAsia="ＭＳ 明朝" w:hAnsi="ＭＳ 明朝" w:cs="ＭＳ ゴシック" w:hint="eastAsia"/>
                <w:bCs/>
                <w:sz w:val="20"/>
                <w:szCs w:val="20"/>
              </w:rPr>
              <w:t>再</w:t>
            </w:r>
            <w:r w:rsidR="007F1714" w:rsidRPr="00FE6500">
              <w:rPr>
                <w:rFonts w:ascii="ＭＳ 明朝" w:eastAsia="ＭＳ 明朝" w:hAnsi="ＭＳ 明朝" w:cs="ＭＳ ゴシック" w:hint="eastAsia"/>
                <w:bCs/>
                <w:sz w:val="20"/>
                <w:szCs w:val="20"/>
              </w:rPr>
              <w:t>溶融</w:t>
            </w:r>
            <w:r w:rsidR="007579C3" w:rsidRPr="00FE6500">
              <w:rPr>
                <w:rFonts w:ascii="ＭＳ 明朝" w:eastAsia="ＭＳ 明朝" w:hAnsi="ＭＳ 明朝" w:cs="ＭＳ ゴシック" w:hint="eastAsia"/>
                <w:bCs/>
                <w:sz w:val="20"/>
                <w:szCs w:val="20"/>
              </w:rPr>
              <w:t>樹脂ペレット</w:t>
            </w:r>
            <w:r w:rsidRPr="00FE6500">
              <w:rPr>
                <w:rFonts w:ascii="ＭＳ 明朝" w:eastAsia="ＭＳ 明朝" w:hAnsi="ＭＳ 明朝" w:cs="ＭＳ ゴシック" w:hint="eastAsia"/>
                <w:bCs/>
                <w:sz w:val="20"/>
                <w:szCs w:val="20"/>
              </w:rPr>
              <w:t>の選定、</w:t>
            </w:r>
            <w:r w:rsidR="00AA7F5B" w:rsidRPr="00FE6500">
              <w:rPr>
                <w:rFonts w:ascii="ＭＳ 明朝" w:eastAsia="ＭＳ 明朝" w:hAnsi="ＭＳ 明朝" w:cs="ＭＳ ゴシック" w:hint="eastAsia"/>
                <w:bCs/>
                <w:sz w:val="20"/>
                <w:szCs w:val="20"/>
              </w:rPr>
              <w:t>化学</w:t>
            </w:r>
            <w:r w:rsidR="004C749C" w:rsidRPr="00FE6500">
              <w:rPr>
                <w:rFonts w:ascii="ＭＳ 明朝" w:eastAsia="ＭＳ 明朝" w:hAnsi="ＭＳ 明朝" w:cs="ＭＳ ゴシック" w:hint="eastAsia"/>
                <w:bCs/>
                <w:sz w:val="20"/>
                <w:szCs w:val="20"/>
              </w:rPr>
              <w:t>発泡剤、</w:t>
            </w:r>
            <w:r w:rsidRPr="00FE6500">
              <w:rPr>
                <w:rFonts w:ascii="ＭＳ 明朝" w:eastAsia="ＭＳ 明朝" w:hAnsi="ＭＳ 明朝" w:cs="ＭＳ ゴシック" w:hint="eastAsia"/>
                <w:bCs/>
                <w:sz w:val="20"/>
                <w:szCs w:val="20"/>
              </w:rPr>
              <w:t>発泡倍率の検討</w:t>
            </w:r>
          </w:p>
          <w:p w14:paraId="57BD8F22" w14:textId="708AB133" w:rsidR="00AA7F5B" w:rsidRPr="00FE6500" w:rsidRDefault="00AA7F5B" w:rsidP="00E07226">
            <w:pPr>
              <w:adjustRightInd w:val="0"/>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・架橋シートの作成</w:t>
            </w:r>
          </w:p>
          <w:p w14:paraId="7BA42932" w14:textId="77777777" w:rsidR="00E469AD" w:rsidRPr="00FE6500" w:rsidRDefault="004C749C" w:rsidP="00E07226">
            <w:pPr>
              <w:adjustRightInd w:val="0"/>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w:t>
            </w:r>
            <w:r w:rsidR="00C169E9" w:rsidRPr="00FE6500">
              <w:rPr>
                <w:rFonts w:ascii="ＭＳ 明朝" w:eastAsia="ＭＳ 明朝" w:hAnsi="ＭＳ 明朝" w:cs="ＭＳ ゴシック" w:hint="eastAsia"/>
                <w:bCs/>
                <w:sz w:val="20"/>
                <w:szCs w:val="20"/>
              </w:rPr>
              <w:t>化学架橋プロセスの最適化</w:t>
            </w:r>
          </w:p>
          <w:p w14:paraId="20AFD2BC" w14:textId="17B265DB" w:rsidR="004C749C" w:rsidRPr="00FE6500" w:rsidRDefault="00E07226" w:rsidP="00E07226">
            <w:pPr>
              <w:adjustRightInd w:val="0"/>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・不具合品の調査・分析・改良</w:t>
            </w:r>
          </w:p>
          <w:p w14:paraId="0CDC556E" w14:textId="2D8A5414" w:rsidR="00C369C8" w:rsidRPr="00FE6500" w:rsidRDefault="007579C3" w:rsidP="00E07226">
            <w:pPr>
              <w:adjustRightInd w:val="0"/>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・物性比較による熱劣化、引張特性の試作品評価</w:t>
            </w:r>
          </w:p>
          <w:p w14:paraId="62EA75DF" w14:textId="6E09B8A5" w:rsidR="004C749C" w:rsidRPr="00FE6500" w:rsidRDefault="004C749C" w:rsidP="00E07226">
            <w:pPr>
              <w:adjustRightInd w:val="0"/>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・緩衝材としての衝撃・落下テスト、評価</w:t>
            </w:r>
          </w:p>
          <w:p w14:paraId="7BC6118F" w14:textId="1F57EAAA" w:rsidR="00C369C8" w:rsidRPr="00FE6500" w:rsidRDefault="004C749C" w:rsidP="00C369C8">
            <w:pPr>
              <w:adjustRightInd w:val="0"/>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・量産体制への移行に伴う原料、製造法調整</w:t>
            </w:r>
          </w:p>
          <w:p w14:paraId="678A6258" w14:textId="77777777" w:rsidR="004C749C" w:rsidRPr="00FE6500" w:rsidRDefault="004C749C" w:rsidP="00C369C8">
            <w:pPr>
              <w:adjustRightInd w:val="0"/>
              <w:textAlignment w:val="baseline"/>
              <w:rPr>
                <w:rFonts w:ascii="ＭＳ 明朝" w:eastAsia="ＭＳ 明朝" w:hAnsi="ＭＳ 明朝" w:cs="ＭＳ ゴシック"/>
                <w:bCs/>
                <w:sz w:val="20"/>
                <w:szCs w:val="20"/>
              </w:rPr>
            </w:pPr>
          </w:p>
          <w:p w14:paraId="789C886B" w14:textId="2EC85756" w:rsidR="00C369C8" w:rsidRPr="00FE6500" w:rsidRDefault="00C369C8" w:rsidP="00C369C8">
            <w:pPr>
              <w:adjustRightInd w:val="0"/>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【実績・取り組み】</w:t>
            </w:r>
          </w:p>
          <w:p w14:paraId="27CFB756" w14:textId="1445DF29" w:rsidR="00053498" w:rsidRPr="00FE6500" w:rsidRDefault="00C369C8" w:rsidP="00C369C8">
            <w:pPr>
              <w:adjustRightInd w:val="0"/>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w:t>
            </w:r>
            <w:r w:rsidR="002325D3" w:rsidRPr="00FE6500">
              <w:rPr>
                <w:rFonts w:ascii="ＭＳ 明朝" w:eastAsia="ＭＳ 明朝" w:hAnsi="ＭＳ 明朝" w:cs="ＭＳ ゴシック" w:hint="eastAsia"/>
                <w:bCs/>
                <w:sz w:val="20"/>
                <w:szCs w:val="20"/>
              </w:rPr>
              <w:t>大学院での研究との親和性を活かし、</w:t>
            </w:r>
            <w:r w:rsidR="007F1714" w:rsidRPr="00FE6500">
              <w:rPr>
                <w:rFonts w:ascii="ＭＳ 明朝" w:eastAsia="ＭＳ 明朝" w:hAnsi="ＭＳ 明朝" w:cs="ＭＳ ゴシック" w:hint="eastAsia"/>
                <w:bCs/>
                <w:sz w:val="20"/>
                <w:szCs w:val="20"/>
              </w:rPr>
              <w:t>再溶融樹脂</w:t>
            </w:r>
            <w:r w:rsidR="00C169E9" w:rsidRPr="00FE6500">
              <w:rPr>
                <w:rFonts w:ascii="ＭＳ 明朝" w:eastAsia="ＭＳ 明朝" w:hAnsi="ＭＳ 明朝" w:cs="ＭＳ ゴシック" w:hint="eastAsia"/>
                <w:bCs/>
                <w:sz w:val="20"/>
                <w:szCs w:val="20"/>
              </w:rPr>
              <w:t>ペレットによる高品質な緩衝材開発に着手</w:t>
            </w:r>
            <w:r w:rsidRPr="00FE6500">
              <w:rPr>
                <w:rFonts w:ascii="ＭＳ 明朝" w:eastAsia="ＭＳ 明朝" w:hAnsi="ＭＳ 明朝" w:cs="ＭＳ ゴシック" w:hint="eastAsia"/>
                <w:bCs/>
                <w:sz w:val="20"/>
                <w:szCs w:val="20"/>
              </w:rPr>
              <w:t>。</w:t>
            </w:r>
            <w:r w:rsidR="00C169E9" w:rsidRPr="00FE6500">
              <w:rPr>
                <w:rFonts w:ascii="ＭＳ 明朝" w:eastAsia="ＭＳ 明朝" w:hAnsi="ＭＳ 明朝" w:cs="ＭＳ ゴシック" w:hint="eastAsia"/>
                <w:bCs/>
                <w:sz w:val="20"/>
                <w:szCs w:val="20"/>
              </w:rPr>
              <w:t>従来製品よりも耐熱性</w:t>
            </w:r>
            <w:r w:rsidR="00AA7F5B" w:rsidRPr="00FE6500">
              <w:rPr>
                <w:rFonts w:ascii="ＭＳ 明朝" w:eastAsia="ＭＳ 明朝" w:hAnsi="ＭＳ 明朝" w:cs="ＭＳ ゴシック" w:hint="eastAsia"/>
                <w:bCs/>
                <w:sz w:val="20"/>
                <w:szCs w:val="20"/>
              </w:rPr>
              <w:t>を上げるため化学架橋の</w:t>
            </w:r>
            <w:r w:rsidR="002325D3" w:rsidRPr="00FE6500">
              <w:rPr>
                <w:rFonts w:ascii="ＭＳ 明朝" w:eastAsia="ＭＳ 明朝" w:hAnsi="ＭＳ 明朝" w:cs="ＭＳ ゴシック" w:hint="eastAsia"/>
                <w:bCs/>
                <w:sz w:val="20"/>
                <w:szCs w:val="20"/>
              </w:rPr>
              <w:t>要因をひとつずつ分析</w:t>
            </w:r>
            <w:r w:rsidR="00AA7F5B" w:rsidRPr="00FE6500">
              <w:rPr>
                <w:rFonts w:ascii="ＭＳ 明朝" w:eastAsia="ＭＳ 明朝" w:hAnsi="ＭＳ 明朝" w:cs="ＭＳ ゴシック" w:hint="eastAsia"/>
                <w:bCs/>
                <w:sz w:val="20"/>
                <w:szCs w:val="20"/>
              </w:rPr>
              <w:t>、改良</w:t>
            </w:r>
            <w:r w:rsidR="002325D3" w:rsidRPr="00FE6500">
              <w:rPr>
                <w:rFonts w:ascii="ＭＳ 明朝" w:eastAsia="ＭＳ 明朝" w:hAnsi="ＭＳ 明朝" w:cs="ＭＳ ゴシック" w:hint="eastAsia"/>
                <w:bCs/>
                <w:sz w:val="20"/>
                <w:szCs w:val="20"/>
              </w:rPr>
              <w:t>し、</w:t>
            </w:r>
            <w:r w:rsidR="00AA7F5B" w:rsidRPr="00FE6500">
              <w:rPr>
                <w:rFonts w:ascii="ＭＳ 明朝" w:eastAsia="ＭＳ 明朝" w:hAnsi="ＭＳ 明朝" w:cs="ＭＳ ゴシック" w:hint="eastAsia"/>
                <w:bCs/>
                <w:sz w:val="20"/>
                <w:szCs w:val="20"/>
              </w:rPr>
              <w:t>高難燃性製品の開発</w:t>
            </w:r>
            <w:r w:rsidR="00556662" w:rsidRPr="00FE6500">
              <w:rPr>
                <w:rFonts w:ascii="ＭＳ 明朝" w:eastAsia="ＭＳ 明朝" w:hAnsi="ＭＳ 明朝" w:cs="ＭＳ ゴシック" w:hint="eastAsia"/>
                <w:bCs/>
                <w:sz w:val="20"/>
                <w:szCs w:val="20"/>
              </w:rPr>
              <w:t>に成功しました。</w:t>
            </w:r>
          </w:p>
          <w:p w14:paraId="7BAEA0C5" w14:textId="26D1262C" w:rsidR="00E469AD" w:rsidRPr="00FE6500" w:rsidRDefault="00E469AD" w:rsidP="00C369C8">
            <w:pPr>
              <w:adjustRightInd w:val="0"/>
              <w:textAlignment w:val="baseline"/>
              <w:rPr>
                <w:rFonts w:ascii="ＭＳ 明朝" w:eastAsia="ＭＳ 明朝" w:hAnsi="ＭＳ 明朝" w:cs="ＭＳ ゴシック"/>
                <w:bCs/>
                <w:sz w:val="20"/>
                <w:szCs w:val="20"/>
              </w:rPr>
            </w:pPr>
          </w:p>
        </w:tc>
        <w:tc>
          <w:tcPr>
            <w:tcW w:w="1564" w:type="dxa"/>
            <w:tcBorders>
              <w:top w:val="dotted" w:sz="4" w:space="0" w:color="auto"/>
              <w:left w:val="dotted" w:sz="4" w:space="0" w:color="auto"/>
              <w:bottom w:val="dotted" w:sz="4" w:space="0" w:color="auto"/>
              <w:right w:val="dotted" w:sz="4" w:space="0" w:color="auto"/>
            </w:tcBorders>
            <w:vAlign w:val="center"/>
          </w:tcPr>
          <w:p w14:paraId="0F25A5A5" w14:textId="21EC75DF" w:rsidR="00E07226" w:rsidRPr="00FE6500" w:rsidRDefault="00E07226" w:rsidP="00E07226">
            <w:pPr>
              <w:adjustRightInd w:val="0"/>
              <w:jc w:val="left"/>
              <w:textAlignment w:val="baseline"/>
              <w:rPr>
                <w:rFonts w:ascii="ＭＳ 明朝" w:eastAsia="ＭＳ 明朝" w:hAnsi="ＭＳ 明朝" w:cs="ＭＳ ゴシック"/>
                <w:bCs/>
                <w:sz w:val="20"/>
                <w:szCs w:val="20"/>
              </w:rPr>
            </w:pPr>
          </w:p>
          <w:p w14:paraId="32505A99" w14:textId="5545FA18" w:rsidR="00E07226" w:rsidRPr="00FE6500" w:rsidRDefault="00E07226" w:rsidP="00E07226">
            <w:pPr>
              <w:adjustRightInd w:val="0"/>
              <w:jc w:val="left"/>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bCs/>
                <w:sz w:val="20"/>
                <w:szCs w:val="20"/>
              </w:rPr>
              <w:t>粘度計</w:t>
            </w:r>
          </w:p>
          <w:p w14:paraId="3D719576" w14:textId="08B84384" w:rsidR="00E07226" w:rsidRPr="00FE6500" w:rsidRDefault="00E07226" w:rsidP="00E07226">
            <w:pPr>
              <w:adjustRightInd w:val="0"/>
              <w:jc w:val="left"/>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レオメーター</w:t>
            </w:r>
          </w:p>
          <w:p w14:paraId="497FB159" w14:textId="77777777" w:rsidR="00E07226" w:rsidRPr="00FE6500" w:rsidRDefault="00E07226" w:rsidP="00E07226">
            <w:pPr>
              <w:adjustRightInd w:val="0"/>
              <w:jc w:val="left"/>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bCs/>
                <w:sz w:val="20"/>
                <w:szCs w:val="20"/>
              </w:rPr>
              <w:t>SEM</w:t>
            </w:r>
          </w:p>
          <w:p w14:paraId="4ECC9022" w14:textId="2002D3A1" w:rsidR="00AA7F5B" w:rsidRPr="00FE6500" w:rsidRDefault="00AA7F5B" w:rsidP="00E07226">
            <w:pPr>
              <w:adjustRightInd w:val="0"/>
              <w:jc w:val="left"/>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電子線照射装置</w:t>
            </w:r>
          </w:p>
          <w:p w14:paraId="58C8706F" w14:textId="0D793378" w:rsidR="007579C3" w:rsidRPr="00FE6500" w:rsidRDefault="007579C3" w:rsidP="00E07226">
            <w:pPr>
              <w:adjustRightInd w:val="0"/>
              <w:jc w:val="left"/>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引張試験機</w:t>
            </w:r>
          </w:p>
          <w:p w14:paraId="63D6642E" w14:textId="77777777" w:rsidR="00C369C8" w:rsidRPr="00FE6500" w:rsidRDefault="00E07226" w:rsidP="00E07226">
            <w:pPr>
              <w:adjustRightInd w:val="0"/>
              <w:jc w:val="left"/>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bCs/>
                <w:sz w:val="20"/>
                <w:szCs w:val="20"/>
              </w:rPr>
              <w:t>FT-IR</w:t>
            </w:r>
          </w:p>
          <w:p w14:paraId="2CCCB6B2" w14:textId="77777777" w:rsidR="004C749C" w:rsidRPr="00FE6500" w:rsidRDefault="004C749C" w:rsidP="00E07226">
            <w:pPr>
              <w:adjustRightInd w:val="0"/>
              <w:jc w:val="left"/>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包装貨物落下試験装置</w:t>
            </w:r>
          </w:p>
          <w:p w14:paraId="7D373295" w14:textId="69FF9168" w:rsidR="004C749C" w:rsidRPr="00FE6500" w:rsidRDefault="004C749C" w:rsidP="00E07226">
            <w:pPr>
              <w:adjustRightInd w:val="0"/>
              <w:jc w:val="left"/>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衝撃試験装置</w:t>
            </w:r>
          </w:p>
        </w:tc>
        <w:tc>
          <w:tcPr>
            <w:tcW w:w="1276" w:type="dxa"/>
            <w:tcBorders>
              <w:top w:val="dotted" w:sz="4" w:space="0" w:color="auto"/>
              <w:left w:val="dotted" w:sz="4" w:space="0" w:color="auto"/>
              <w:bottom w:val="dotted" w:sz="4" w:space="0" w:color="auto"/>
              <w:right w:val="single" w:sz="4" w:space="0" w:color="auto"/>
            </w:tcBorders>
            <w:vAlign w:val="center"/>
          </w:tcPr>
          <w:p w14:paraId="5CC01678" w14:textId="277D9591" w:rsidR="00B36CDB" w:rsidRPr="00FE6500" w:rsidRDefault="00C369C8" w:rsidP="00C369C8">
            <w:pPr>
              <w:adjustRightInd w:val="0"/>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全x</w:t>
            </w:r>
            <w:r w:rsidRPr="00FE6500">
              <w:rPr>
                <w:rFonts w:ascii="ＭＳ 明朝" w:eastAsia="ＭＳ 明朝" w:hAnsi="ＭＳ 明朝" w:cs="ＭＳ ゴシック"/>
                <w:bCs/>
                <w:sz w:val="20"/>
                <w:szCs w:val="20"/>
              </w:rPr>
              <w:t>x</w:t>
            </w:r>
            <w:r w:rsidRPr="00FE6500">
              <w:rPr>
                <w:rFonts w:ascii="ＭＳ 明朝" w:eastAsia="ＭＳ 明朝" w:hAnsi="ＭＳ 明朝" w:cs="ＭＳ ゴシック" w:hint="eastAsia"/>
                <w:bCs/>
                <w:sz w:val="20"/>
                <w:szCs w:val="20"/>
              </w:rPr>
              <w:t>名</w:t>
            </w:r>
          </w:p>
          <w:p w14:paraId="13B893DA" w14:textId="17DF997F" w:rsidR="00E07226" w:rsidRPr="00FE6500" w:rsidRDefault="00B36CDB" w:rsidP="00E07226">
            <w:pPr>
              <w:adjustRightInd w:val="0"/>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サブリーダー</w:t>
            </w:r>
          </w:p>
          <w:p w14:paraId="2B0CD9D4" w14:textId="2ED7E8D2" w:rsidR="00C369C8" w:rsidRPr="00FE6500" w:rsidRDefault="00C369C8" w:rsidP="00C369C8">
            <w:pPr>
              <w:adjustRightInd w:val="0"/>
              <w:textAlignment w:val="baseline"/>
              <w:rPr>
                <w:rFonts w:ascii="ＭＳ 明朝" w:eastAsia="ＭＳ 明朝" w:hAnsi="ＭＳ 明朝" w:cs="ＭＳ ゴシック"/>
                <w:bCs/>
                <w:sz w:val="20"/>
                <w:szCs w:val="20"/>
              </w:rPr>
            </w:pPr>
          </w:p>
        </w:tc>
      </w:tr>
      <w:tr w:rsidR="0010461B" w:rsidRPr="00FE6500" w14:paraId="33B59313" w14:textId="77777777" w:rsidTr="00E469AD">
        <w:trPr>
          <w:trHeight w:val="203"/>
        </w:trPr>
        <w:tc>
          <w:tcPr>
            <w:tcW w:w="6941" w:type="dxa"/>
            <w:tcBorders>
              <w:top w:val="dotted" w:sz="4" w:space="0" w:color="auto"/>
              <w:left w:val="single" w:sz="4" w:space="0" w:color="auto"/>
              <w:bottom w:val="dotted" w:sz="4" w:space="0" w:color="auto"/>
              <w:right w:val="dotted" w:sz="4" w:space="0" w:color="auto"/>
            </w:tcBorders>
            <w:shd w:val="clear" w:color="auto" w:fill="E7E6E6"/>
          </w:tcPr>
          <w:p w14:paraId="481D0182" w14:textId="21406F0B" w:rsidR="00C369C8" w:rsidRPr="00FE6500" w:rsidRDefault="00E07226" w:rsidP="00C369C8">
            <w:pPr>
              <w:adjustRightInd w:val="0"/>
              <w:jc w:val="left"/>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bCs/>
                <w:sz w:val="20"/>
                <w:szCs w:val="20"/>
              </w:rPr>
              <w:lastRenderedPageBreak/>
              <w:t>20xx年xx月～</w:t>
            </w:r>
            <w:r w:rsidR="00D431FB" w:rsidRPr="00FE6500">
              <w:rPr>
                <w:rFonts w:ascii="ＭＳ 明朝" w:eastAsia="ＭＳ 明朝" w:hAnsi="ＭＳ 明朝" w:cs="ＭＳ ゴシック"/>
                <w:bCs/>
                <w:sz w:val="20"/>
                <w:szCs w:val="20"/>
              </w:rPr>
              <w:t>20xx年xx月</w:t>
            </w:r>
            <w:r w:rsidR="00986377" w:rsidRPr="00FE6500">
              <w:rPr>
                <w:rFonts w:ascii="ＭＳ 明朝" w:eastAsia="ＭＳ 明朝" w:hAnsi="ＭＳ 明朝" w:cs="ＭＳ ゴシック" w:hint="eastAsia"/>
                <w:bCs/>
                <w:sz w:val="20"/>
                <w:szCs w:val="20"/>
              </w:rPr>
              <w:t xml:space="preserve"> </w:t>
            </w:r>
            <w:r w:rsidRPr="00FE6500">
              <w:rPr>
                <w:rFonts w:ascii="ＭＳ 明朝" w:eastAsia="ＭＳ 明朝" w:hAnsi="ＭＳ 明朝" w:cs="ＭＳ ゴシック"/>
                <w:bCs/>
                <w:sz w:val="20"/>
                <w:szCs w:val="20"/>
              </w:rPr>
              <w:t>／</w:t>
            </w:r>
            <w:r w:rsidR="00986377" w:rsidRPr="00FE6500">
              <w:rPr>
                <w:rFonts w:ascii="ＭＳ 明朝" w:eastAsia="ＭＳ 明朝" w:hAnsi="ＭＳ 明朝" w:cs="ＭＳ ゴシック" w:hint="eastAsia"/>
                <w:bCs/>
                <w:sz w:val="20"/>
                <w:szCs w:val="20"/>
              </w:rPr>
              <w:t xml:space="preserve"> </w:t>
            </w:r>
            <w:r w:rsidR="00D431FB" w:rsidRPr="00FE6500">
              <w:rPr>
                <w:rFonts w:ascii="ＭＳ 明朝" w:eastAsia="ＭＳ 明朝" w:hAnsi="ＭＳ 明朝" w:cs="ＭＳ ゴシック" w:hint="eastAsia"/>
                <w:bCs/>
                <w:sz w:val="20"/>
                <w:szCs w:val="20"/>
              </w:rPr>
              <w:t>研究開発</w:t>
            </w:r>
            <w:r w:rsidRPr="00FE6500">
              <w:rPr>
                <w:rFonts w:ascii="ＭＳ 明朝" w:eastAsia="ＭＳ 明朝" w:hAnsi="ＭＳ 明朝" w:cs="ＭＳ ゴシック"/>
                <w:bCs/>
                <w:sz w:val="20"/>
                <w:szCs w:val="20"/>
              </w:rPr>
              <w:t>部</w:t>
            </w:r>
            <w:r w:rsidRPr="00FE6500">
              <w:rPr>
                <w:rFonts w:ascii="ＭＳ 明朝" w:eastAsia="ＭＳ 明朝" w:hAnsi="ＭＳ 明朝" w:cs="ＭＳ ゴシック" w:hint="eastAsia"/>
                <w:bCs/>
                <w:sz w:val="20"/>
                <w:szCs w:val="20"/>
              </w:rPr>
              <w:t xml:space="preserve">　</w:t>
            </w:r>
            <w:r w:rsidR="00E469AD" w:rsidRPr="00FE6500">
              <w:rPr>
                <w:rFonts w:ascii="ＭＳ 明朝" w:eastAsia="ＭＳ 明朝" w:hAnsi="ＭＳ 明朝" w:cs="ＭＳ ゴシック" w:hint="eastAsia"/>
                <w:bCs/>
                <w:sz w:val="20"/>
                <w:szCs w:val="20"/>
              </w:rPr>
              <w:t>熱硬化性樹脂の研究・開発</w:t>
            </w:r>
          </w:p>
        </w:tc>
        <w:tc>
          <w:tcPr>
            <w:tcW w:w="1564" w:type="dxa"/>
            <w:tcBorders>
              <w:top w:val="dotted" w:sz="4" w:space="0" w:color="auto"/>
              <w:left w:val="dotted" w:sz="4" w:space="0" w:color="auto"/>
              <w:bottom w:val="dotted" w:sz="4" w:space="0" w:color="auto"/>
              <w:right w:val="dotted" w:sz="4" w:space="0" w:color="auto"/>
            </w:tcBorders>
            <w:shd w:val="clear" w:color="auto" w:fill="E7E6E6"/>
            <w:vAlign w:val="center"/>
          </w:tcPr>
          <w:p w14:paraId="1BCFBE82" w14:textId="4387D754" w:rsidR="00C369C8" w:rsidRPr="00FE6500" w:rsidRDefault="00AA7F5B" w:rsidP="00C369C8">
            <w:pPr>
              <w:adjustRightInd w:val="0"/>
              <w:jc w:val="left"/>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使用ツール</w:t>
            </w:r>
          </w:p>
        </w:tc>
        <w:tc>
          <w:tcPr>
            <w:tcW w:w="1276" w:type="dxa"/>
            <w:tcBorders>
              <w:top w:val="dotted" w:sz="4" w:space="0" w:color="auto"/>
              <w:left w:val="dotted" w:sz="4" w:space="0" w:color="auto"/>
              <w:bottom w:val="dotted" w:sz="4" w:space="0" w:color="auto"/>
              <w:right w:val="single" w:sz="4" w:space="0" w:color="auto"/>
            </w:tcBorders>
            <w:shd w:val="clear" w:color="auto" w:fill="E7E6E6"/>
            <w:vAlign w:val="center"/>
          </w:tcPr>
          <w:p w14:paraId="0BCC3262" w14:textId="77777777" w:rsidR="00C369C8" w:rsidRPr="00FE6500" w:rsidRDefault="00C369C8" w:rsidP="00C369C8">
            <w:pPr>
              <w:adjustRightInd w:val="0"/>
              <w:jc w:val="left"/>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規模／役割</w:t>
            </w:r>
          </w:p>
        </w:tc>
      </w:tr>
      <w:bookmarkEnd w:id="0"/>
      <w:tr w:rsidR="0010461B" w:rsidRPr="00FE6500" w14:paraId="0E39E1A9" w14:textId="77777777" w:rsidTr="00E469AD">
        <w:trPr>
          <w:trHeight w:val="1816"/>
        </w:trPr>
        <w:tc>
          <w:tcPr>
            <w:tcW w:w="6941" w:type="dxa"/>
            <w:tcBorders>
              <w:top w:val="dotted" w:sz="4" w:space="0" w:color="auto"/>
              <w:left w:val="single" w:sz="4" w:space="0" w:color="auto"/>
              <w:bottom w:val="dotted" w:sz="4" w:space="0" w:color="auto"/>
              <w:right w:val="dotted" w:sz="4" w:space="0" w:color="auto"/>
            </w:tcBorders>
            <w:shd w:val="clear" w:color="auto" w:fill="auto"/>
          </w:tcPr>
          <w:p w14:paraId="032D4D3A" w14:textId="77777777" w:rsidR="00E469AD" w:rsidRPr="00FE6500" w:rsidRDefault="00E469AD" w:rsidP="00E469AD">
            <w:pPr>
              <w:adjustRightInd w:val="0"/>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【業務内容】</w:t>
            </w:r>
          </w:p>
          <w:p w14:paraId="7BF85D65" w14:textId="77777777" w:rsidR="00E469AD" w:rsidRPr="00FE6500" w:rsidRDefault="00E469AD" w:rsidP="00E469AD">
            <w:pPr>
              <w:adjustRightInd w:val="0"/>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熱硬化性樹脂の耐熱食器などの開発</w:t>
            </w:r>
          </w:p>
          <w:p w14:paraId="0223D5CC" w14:textId="77777777" w:rsidR="00E469AD" w:rsidRPr="00FE6500" w:rsidRDefault="00E469AD" w:rsidP="00E469AD">
            <w:pPr>
              <w:adjustRightInd w:val="0"/>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・熱硬化性樹脂の選定</w:t>
            </w:r>
          </w:p>
          <w:p w14:paraId="33CD9F18" w14:textId="7F899A70" w:rsidR="00E469AD" w:rsidRPr="00FE6500" w:rsidRDefault="00E469AD" w:rsidP="00E469AD">
            <w:pPr>
              <w:adjustRightInd w:val="0"/>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・物性評価用試験片</w:t>
            </w:r>
            <w:r w:rsidR="0077305E" w:rsidRPr="00FE6500">
              <w:rPr>
                <w:rFonts w:ascii="ＭＳ 明朝" w:eastAsia="ＭＳ 明朝" w:hAnsi="ＭＳ 明朝" w:cs="ＭＳ ゴシック" w:hint="eastAsia"/>
                <w:bCs/>
                <w:sz w:val="20"/>
                <w:szCs w:val="20"/>
              </w:rPr>
              <w:t>の</w:t>
            </w:r>
            <w:r w:rsidRPr="00FE6500">
              <w:rPr>
                <w:rFonts w:ascii="ＭＳ 明朝" w:eastAsia="ＭＳ 明朝" w:hAnsi="ＭＳ 明朝" w:cs="ＭＳ ゴシック" w:hint="eastAsia"/>
                <w:bCs/>
                <w:sz w:val="20"/>
                <w:szCs w:val="20"/>
              </w:rPr>
              <w:t>作製</w:t>
            </w:r>
          </w:p>
          <w:p w14:paraId="725D2719" w14:textId="77777777" w:rsidR="00E469AD" w:rsidRPr="00FE6500" w:rsidRDefault="00E469AD" w:rsidP="00E469AD">
            <w:pPr>
              <w:adjustRightInd w:val="0"/>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・荷重たわみ温度試験の実施</w:t>
            </w:r>
          </w:p>
          <w:p w14:paraId="7AB1D095" w14:textId="77777777" w:rsidR="00E469AD" w:rsidRPr="00FE6500" w:rsidRDefault="00E469AD" w:rsidP="00E469AD">
            <w:pPr>
              <w:adjustRightInd w:val="0"/>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・酸素指数試験の実施</w:t>
            </w:r>
          </w:p>
          <w:p w14:paraId="129BD08E" w14:textId="77777777" w:rsidR="00E469AD" w:rsidRPr="00FE6500" w:rsidRDefault="00E469AD" w:rsidP="00E469AD">
            <w:pPr>
              <w:adjustRightInd w:val="0"/>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・熱分析による硬化挙動測定、分析</w:t>
            </w:r>
          </w:p>
          <w:p w14:paraId="7E9C84C4" w14:textId="77777777" w:rsidR="00E469AD" w:rsidRPr="00FE6500" w:rsidRDefault="00E469AD" w:rsidP="00E469AD">
            <w:pPr>
              <w:adjustRightInd w:val="0"/>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・金型の設計、コーティング方法の策定</w:t>
            </w:r>
          </w:p>
          <w:p w14:paraId="559E4159" w14:textId="77777777" w:rsidR="00E469AD" w:rsidRPr="00FE6500" w:rsidRDefault="00E469AD" w:rsidP="00E469AD">
            <w:pPr>
              <w:adjustRightInd w:val="0"/>
              <w:textAlignment w:val="baseline"/>
              <w:rPr>
                <w:rFonts w:ascii="ＭＳ 明朝" w:eastAsia="ＭＳ 明朝" w:hAnsi="ＭＳ 明朝" w:cs="ＭＳ ゴシック"/>
                <w:bCs/>
                <w:sz w:val="20"/>
                <w:szCs w:val="20"/>
              </w:rPr>
            </w:pPr>
          </w:p>
          <w:p w14:paraId="333DCDC6" w14:textId="77777777" w:rsidR="00E469AD" w:rsidRPr="00FE6500" w:rsidRDefault="00E469AD" w:rsidP="00E469AD">
            <w:pPr>
              <w:adjustRightInd w:val="0"/>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【実績・取り組み】</w:t>
            </w:r>
          </w:p>
          <w:p w14:paraId="64531F14" w14:textId="19F60A18" w:rsidR="00C369C8" w:rsidRPr="00FE6500" w:rsidRDefault="00E469AD" w:rsidP="00E469AD">
            <w:pPr>
              <w:adjustRightInd w:val="0"/>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・さまざまな条件で試験を行い</w:t>
            </w:r>
            <w:r w:rsidR="00EB0949" w:rsidRPr="00FE6500">
              <w:rPr>
                <w:rFonts w:ascii="ＭＳ 明朝" w:eastAsia="ＭＳ 明朝" w:hAnsi="ＭＳ 明朝" w:cs="ＭＳ ゴシック" w:hint="eastAsia"/>
                <w:bCs/>
                <w:sz w:val="20"/>
                <w:szCs w:val="20"/>
              </w:rPr>
              <w:t>、</w:t>
            </w:r>
            <w:r w:rsidRPr="00FE6500">
              <w:rPr>
                <w:rFonts w:ascii="ＭＳ 明朝" w:eastAsia="ＭＳ 明朝" w:hAnsi="ＭＳ 明朝" w:cs="ＭＳ ゴシック" w:hint="eastAsia"/>
                <w:bCs/>
                <w:sz w:val="20"/>
                <w:szCs w:val="20"/>
              </w:rPr>
              <w:t>挙動を分析した結果、高品質で生産性の高い製造方法の開発に成功</w:t>
            </w:r>
            <w:r w:rsidR="008F7E76" w:rsidRPr="00FE6500">
              <w:rPr>
                <w:rFonts w:ascii="ＭＳ 明朝" w:eastAsia="ＭＳ 明朝" w:hAnsi="ＭＳ 明朝" w:cs="ＭＳ ゴシック" w:hint="eastAsia"/>
                <w:bCs/>
                <w:sz w:val="20"/>
                <w:szCs w:val="20"/>
              </w:rPr>
              <w:t>しました</w:t>
            </w:r>
            <w:r w:rsidRPr="00FE6500">
              <w:rPr>
                <w:rFonts w:ascii="ＭＳ 明朝" w:eastAsia="ＭＳ 明朝" w:hAnsi="ＭＳ 明朝" w:cs="ＭＳ ゴシック" w:hint="eastAsia"/>
                <w:bCs/>
                <w:sz w:val="20"/>
                <w:szCs w:val="20"/>
              </w:rPr>
              <w:t>。</w:t>
            </w:r>
          </w:p>
          <w:p w14:paraId="2AB855D9" w14:textId="13DB6F8D" w:rsidR="00E469AD" w:rsidRPr="00FE6500" w:rsidRDefault="00E469AD" w:rsidP="00E469AD">
            <w:pPr>
              <w:adjustRightInd w:val="0"/>
              <w:textAlignment w:val="baseline"/>
              <w:rPr>
                <w:rFonts w:ascii="ＭＳ 明朝" w:eastAsia="ＭＳ 明朝" w:hAnsi="ＭＳ 明朝" w:cs="ＭＳ ゴシック"/>
                <w:bCs/>
                <w:sz w:val="20"/>
                <w:szCs w:val="20"/>
              </w:rPr>
            </w:pPr>
          </w:p>
        </w:tc>
        <w:tc>
          <w:tcPr>
            <w:tcW w:w="1564" w:type="dxa"/>
            <w:tcBorders>
              <w:top w:val="dotted" w:sz="4" w:space="0" w:color="auto"/>
              <w:left w:val="dotted" w:sz="4" w:space="0" w:color="auto"/>
              <w:bottom w:val="dotted" w:sz="4" w:space="0" w:color="auto"/>
              <w:right w:val="dotted" w:sz="4" w:space="0" w:color="auto"/>
            </w:tcBorders>
            <w:vAlign w:val="center"/>
          </w:tcPr>
          <w:p w14:paraId="6411D2C7" w14:textId="77777777" w:rsidR="00E469AD" w:rsidRPr="00FE6500" w:rsidRDefault="00E469AD" w:rsidP="00E469AD">
            <w:pPr>
              <w:adjustRightInd w:val="0"/>
              <w:jc w:val="left"/>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HTD試験機</w:t>
            </w:r>
          </w:p>
          <w:p w14:paraId="13746311" w14:textId="1ACFFD67" w:rsidR="00B36CDB" w:rsidRPr="00FE6500" w:rsidRDefault="00E469AD" w:rsidP="00E469AD">
            <w:pPr>
              <w:adjustRightInd w:val="0"/>
              <w:jc w:val="left"/>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酸素指数燃焼性試験機</w:t>
            </w:r>
          </w:p>
        </w:tc>
        <w:tc>
          <w:tcPr>
            <w:tcW w:w="1276" w:type="dxa"/>
            <w:tcBorders>
              <w:top w:val="dotted" w:sz="4" w:space="0" w:color="auto"/>
              <w:left w:val="dotted" w:sz="4" w:space="0" w:color="auto"/>
              <w:bottom w:val="dotted" w:sz="4" w:space="0" w:color="auto"/>
              <w:right w:val="single" w:sz="4" w:space="0" w:color="auto"/>
            </w:tcBorders>
            <w:vAlign w:val="center"/>
          </w:tcPr>
          <w:p w14:paraId="73094C3A" w14:textId="77777777" w:rsidR="00C369C8" w:rsidRPr="00FE6500" w:rsidRDefault="00C369C8" w:rsidP="00C369C8">
            <w:pPr>
              <w:adjustRightInd w:val="0"/>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全x</w:t>
            </w:r>
            <w:r w:rsidRPr="00FE6500">
              <w:rPr>
                <w:rFonts w:ascii="ＭＳ 明朝" w:eastAsia="ＭＳ 明朝" w:hAnsi="ＭＳ 明朝" w:cs="ＭＳ ゴシック"/>
                <w:bCs/>
                <w:sz w:val="20"/>
                <w:szCs w:val="20"/>
              </w:rPr>
              <w:t>x</w:t>
            </w:r>
            <w:r w:rsidRPr="00FE6500">
              <w:rPr>
                <w:rFonts w:ascii="ＭＳ 明朝" w:eastAsia="ＭＳ 明朝" w:hAnsi="ＭＳ 明朝" w:cs="ＭＳ ゴシック" w:hint="eastAsia"/>
                <w:bCs/>
                <w:sz w:val="20"/>
                <w:szCs w:val="20"/>
              </w:rPr>
              <w:t>名</w:t>
            </w:r>
          </w:p>
          <w:p w14:paraId="46BE5118" w14:textId="7A9E36C7" w:rsidR="00C369C8" w:rsidRPr="00FE6500" w:rsidRDefault="00E07226" w:rsidP="00C369C8">
            <w:pPr>
              <w:adjustRightInd w:val="0"/>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サブリーダー</w:t>
            </w:r>
          </w:p>
        </w:tc>
      </w:tr>
      <w:tr w:rsidR="0010461B" w:rsidRPr="00FE6500" w14:paraId="4950F7F0" w14:textId="77777777" w:rsidTr="003B1DD1">
        <w:trPr>
          <w:trHeight w:val="203"/>
        </w:trPr>
        <w:tc>
          <w:tcPr>
            <w:tcW w:w="6941" w:type="dxa"/>
            <w:tcBorders>
              <w:top w:val="dotted" w:sz="4" w:space="0" w:color="auto"/>
              <w:left w:val="single" w:sz="4" w:space="0" w:color="auto"/>
              <w:bottom w:val="dotted" w:sz="4" w:space="0" w:color="auto"/>
              <w:right w:val="dotted" w:sz="4" w:space="0" w:color="auto"/>
            </w:tcBorders>
            <w:shd w:val="clear" w:color="auto" w:fill="E7E6E6"/>
          </w:tcPr>
          <w:p w14:paraId="7A96B93B" w14:textId="1D326CB6" w:rsidR="00081863" w:rsidRPr="00FE6500" w:rsidRDefault="00081863" w:rsidP="003B1DD1">
            <w:pPr>
              <w:adjustRightInd w:val="0"/>
              <w:jc w:val="left"/>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bCs/>
                <w:sz w:val="20"/>
                <w:szCs w:val="20"/>
              </w:rPr>
              <w:t>20xx年xx月～</w:t>
            </w:r>
            <w:r w:rsidR="00D431FB" w:rsidRPr="00FE6500">
              <w:rPr>
                <w:rFonts w:ascii="ＭＳ 明朝" w:eastAsia="ＭＳ 明朝" w:hAnsi="ＭＳ 明朝" w:cs="ＭＳ ゴシック"/>
                <w:bCs/>
                <w:sz w:val="20"/>
                <w:szCs w:val="20"/>
              </w:rPr>
              <w:t>20xx年xx月</w:t>
            </w:r>
            <w:r w:rsidRPr="00FE6500">
              <w:rPr>
                <w:rFonts w:ascii="ＭＳ 明朝" w:eastAsia="ＭＳ 明朝" w:hAnsi="ＭＳ 明朝" w:cs="ＭＳ ゴシック" w:hint="eastAsia"/>
                <w:bCs/>
                <w:sz w:val="20"/>
                <w:szCs w:val="20"/>
              </w:rPr>
              <w:t xml:space="preserve"> </w:t>
            </w:r>
            <w:r w:rsidRPr="00FE6500">
              <w:rPr>
                <w:rFonts w:ascii="ＭＳ 明朝" w:eastAsia="ＭＳ 明朝" w:hAnsi="ＭＳ 明朝" w:cs="ＭＳ ゴシック"/>
                <w:bCs/>
                <w:sz w:val="20"/>
                <w:szCs w:val="20"/>
              </w:rPr>
              <w:t>／</w:t>
            </w:r>
            <w:r w:rsidRPr="00FE6500">
              <w:rPr>
                <w:rFonts w:ascii="ＭＳ 明朝" w:eastAsia="ＭＳ 明朝" w:hAnsi="ＭＳ 明朝" w:cs="ＭＳ ゴシック" w:hint="eastAsia"/>
                <w:bCs/>
                <w:sz w:val="20"/>
                <w:szCs w:val="20"/>
              </w:rPr>
              <w:t xml:space="preserve"> 研究開発</w:t>
            </w:r>
            <w:r w:rsidRPr="00FE6500">
              <w:rPr>
                <w:rFonts w:ascii="ＭＳ 明朝" w:eastAsia="ＭＳ 明朝" w:hAnsi="ＭＳ 明朝" w:cs="ＭＳ ゴシック"/>
                <w:bCs/>
                <w:sz w:val="20"/>
                <w:szCs w:val="20"/>
              </w:rPr>
              <w:t>部</w:t>
            </w:r>
            <w:r w:rsidR="00291BA4" w:rsidRPr="00FE6500">
              <w:rPr>
                <w:rFonts w:ascii="ＭＳ 明朝" w:eastAsia="ＭＳ 明朝" w:hAnsi="ＭＳ 明朝" w:cs="ＭＳ ゴシック" w:hint="eastAsia"/>
                <w:bCs/>
                <w:sz w:val="20"/>
                <w:szCs w:val="20"/>
              </w:rPr>
              <w:t xml:space="preserve">　C</w:t>
            </w:r>
            <w:r w:rsidR="00291BA4" w:rsidRPr="00FE6500">
              <w:rPr>
                <w:rFonts w:ascii="ＭＳ 明朝" w:eastAsia="ＭＳ 明朝" w:hAnsi="ＭＳ 明朝" w:cs="ＭＳ ゴシック"/>
                <w:bCs/>
                <w:sz w:val="20"/>
                <w:szCs w:val="20"/>
              </w:rPr>
              <w:t>V</w:t>
            </w:r>
            <w:r w:rsidR="00291BA4" w:rsidRPr="00FE6500">
              <w:rPr>
                <w:rFonts w:ascii="ＭＳ 明朝" w:eastAsia="ＭＳ 明朝" w:hAnsi="ＭＳ 明朝" w:cs="ＭＳ ゴシック" w:hint="eastAsia"/>
                <w:bCs/>
                <w:sz w:val="20"/>
                <w:szCs w:val="20"/>
              </w:rPr>
              <w:t>ケーブル</w:t>
            </w:r>
            <w:r w:rsidRPr="00FE6500">
              <w:rPr>
                <w:rFonts w:ascii="ＭＳ 明朝" w:eastAsia="ＭＳ 明朝" w:hAnsi="ＭＳ 明朝" w:cs="ＭＳ ゴシック" w:hint="eastAsia"/>
                <w:bCs/>
                <w:sz w:val="20"/>
                <w:szCs w:val="20"/>
              </w:rPr>
              <w:t>の</w:t>
            </w:r>
            <w:r w:rsidR="00291BA4" w:rsidRPr="00FE6500">
              <w:rPr>
                <w:rFonts w:ascii="ＭＳ 明朝" w:eastAsia="ＭＳ 明朝" w:hAnsi="ＭＳ 明朝" w:cs="ＭＳ ゴシック" w:hint="eastAsia"/>
                <w:bCs/>
                <w:sz w:val="20"/>
                <w:szCs w:val="20"/>
              </w:rPr>
              <w:t>劣化改善研究</w:t>
            </w:r>
          </w:p>
        </w:tc>
        <w:tc>
          <w:tcPr>
            <w:tcW w:w="1564" w:type="dxa"/>
            <w:tcBorders>
              <w:top w:val="dotted" w:sz="4" w:space="0" w:color="auto"/>
              <w:left w:val="dotted" w:sz="4" w:space="0" w:color="auto"/>
              <w:bottom w:val="dotted" w:sz="4" w:space="0" w:color="auto"/>
              <w:right w:val="dotted" w:sz="4" w:space="0" w:color="auto"/>
            </w:tcBorders>
            <w:shd w:val="clear" w:color="auto" w:fill="E7E6E6"/>
            <w:vAlign w:val="center"/>
          </w:tcPr>
          <w:p w14:paraId="034CF94F" w14:textId="77777777" w:rsidR="00081863" w:rsidRPr="00FE6500" w:rsidRDefault="00081863" w:rsidP="003B1DD1">
            <w:pPr>
              <w:adjustRightInd w:val="0"/>
              <w:jc w:val="left"/>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使用ツール</w:t>
            </w:r>
          </w:p>
        </w:tc>
        <w:tc>
          <w:tcPr>
            <w:tcW w:w="1276" w:type="dxa"/>
            <w:tcBorders>
              <w:top w:val="dotted" w:sz="4" w:space="0" w:color="auto"/>
              <w:left w:val="dotted" w:sz="4" w:space="0" w:color="auto"/>
              <w:bottom w:val="dotted" w:sz="4" w:space="0" w:color="auto"/>
              <w:right w:val="single" w:sz="4" w:space="0" w:color="auto"/>
            </w:tcBorders>
            <w:shd w:val="clear" w:color="auto" w:fill="E7E6E6"/>
            <w:vAlign w:val="center"/>
          </w:tcPr>
          <w:p w14:paraId="3B04FC54" w14:textId="77777777" w:rsidR="00081863" w:rsidRPr="00FE6500" w:rsidRDefault="00081863" w:rsidP="003B1DD1">
            <w:pPr>
              <w:adjustRightInd w:val="0"/>
              <w:jc w:val="left"/>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規模／役割</w:t>
            </w:r>
          </w:p>
        </w:tc>
      </w:tr>
      <w:tr w:rsidR="0010461B" w:rsidRPr="00FE6500" w14:paraId="7F738977" w14:textId="77777777" w:rsidTr="00714805">
        <w:trPr>
          <w:trHeight w:val="1816"/>
        </w:trPr>
        <w:tc>
          <w:tcPr>
            <w:tcW w:w="6941" w:type="dxa"/>
            <w:tcBorders>
              <w:top w:val="dotted" w:sz="4" w:space="0" w:color="auto"/>
              <w:left w:val="single" w:sz="4" w:space="0" w:color="auto"/>
              <w:bottom w:val="single" w:sz="4" w:space="0" w:color="auto"/>
              <w:right w:val="dotted" w:sz="4" w:space="0" w:color="auto"/>
            </w:tcBorders>
            <w:shd w:val="clear" w:color="auto" w:fill="auto"/>
          </w:tcPr>
          <w:p w14:paraId="42447F5D" w14:textId="77777777" w:rsidR="00081863" w:rsidRPr="00FE6500" w:rsidRDefault="00081863" w:rsidP="003B1DD1">
            <w:pPr>
              <w:adjustRightInd w:val="0"/>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【業務内容】</w:t>
            </w:r>
          </w:p>
          <w:p w14:paraId="6C1F974C" w14:textId="2C61DE92" w:rsidR="00174BA7" w:rsidRPr="00FE6500" w:rsidRDefault="00291BA4" w:rsidP="003B1DD1">
            <w:pPr>
              <w:adjustRightInd w:val="0"/>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従来よりも</w:t>
            </w:r>
            <w:r w:rsidR="008F54FB" w:rsidRPr="00FE6500">
              <w:rPr>
                <w:rFonts w:ascii="ＭＳ 明朝" w:eastAsia="ＭＳ 明朝" w:hAnsi="ＭＳ 明朝" w:cs="ＭＳ ゴシック" w:hint="eastAsia"/>
                <w:bCs/>
                <w:sz w:val="20"/>
                <w:szCs w:val="20"/>
              </w:rPr>
              <w:t>劣化に強い</w:t>
            </w:r>
            <w:r w:rsidRPr="00FE6500">
              <w:rPr>
                <w:rFonts w:ascii="ＭＳ 明朝" w:eastAsia="ＭＳ 明朝" w:hAnsi="ＭＳ 明朝" w:cs="ＭＳ ゴシック" w:hint="eastAsia"/>
                <w:bCs/>
                <w:sz w:val="20"/>
                <w:szCs w:val="20"/>
              </w:rPr>
              <w:t>絶縁電力ケーブルの開発サポート</w:t>
            </w:r>
          </w:p>
          <w:p w14:paraId="1403D2D0" w14:textId="52966DD9" w:rsidR="00174BA7" w:rsidRPr="00FE6500" w:rsidRDefault="00291BA4" w:rsidP="003B1DD1">
            <w:pPr>
              <w:adjustRightInd w:val="0"/>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（架橋ポリエチレンを使用した絶縁体部分の劣化要因改善）</w:t>
            </w:r>
          </w:p>
          <w:p w14:paraId="48C4C1D9" w14:textId="3CC7ED69" w:rsidR="00081863" w:rsidRPr="00FE6500" w:rsidRDefault="00081863" w:rsidP="003B1DD1">
            <w:pPr>
              <w:adjustRightInd w:val="0"/>
              <w:textAlignment w:val="baseline"/>
              <w:rPr>
                <w:rFonts w:ascii="ＭＳ 明朝" w:eastAsia="ＭＳ 明朝" w:hAnsi="ＭＳ 明朝" w:cs="ＭＳ ゴシック"/>
                <w:bCs/>
                <w:sz w:val="20"/>
                <w:szCs w:val="20"/>
              </w:rPr>
            </w:pPr>
          </w:p>
          <w:p w14:paraId="5CEBA0AC" w14:textId="424CB031" w:rsidR="00291BA4" w:rsidRPr="00FE6500" w:rsidRDefault="00291BA4" w:rsidP="003B1DD1">
            <w:pPr>
              <w:adjustRightInd w:val="0"/>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・水トリー</w:t>
            </w:r>
            <w:r w:rsidR="000118E2" w:rsidRPr="00FE6500">
              <w:rPr>
                <w:rFonts w:ascii="ＭＳ 明朝" w:eastAsia="ＭＳ 明朝" w:hAnsi="ＭＳ 明朝" w:cs="ＭＳ ゴシック" w:hint="eastAsia"/>
                <w:bCs/>
                <w:sz w:val="20"/>
                <w:szCs w:val="20"/>
              </w:rPr>
              <w:t>、電気、化学、熱の劣化テストおよび</w:t>
            </w:r>
            <w:r w:rsidRPr="00FE6500">
              <w:rPr>
                <w:rFonts w:ascii="ＭＳ 明朝" w:eastAsia="ＭＳ 明朝" w:hAnsi="ＭＳ 明朝" w:cs="ＭＳ ゴシック" w:hint="eastAsia"/>
                <w:bCs/>
                <w:sz w:val="20"/>
                <w:szCs w:val="20"/>
              </w:rPr>
              <w:t>分析</w:t>
            </w:r>
          </w:p>
          <w:p w14:paraId="3EB19644" w14:textId="2C44B03B" w:rsidR="000118E2" w:rsidRPr="00FE6500" w:rsidRDefault="000118E2" w:rsidP="003B1DD1">
            <w:pPr>
              <w:adjustRightInd w:val="0"/>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・樹脂の材料選定、設計の補助</w:t>
            </w:r>
          </w:p>
          <w:p w14:paraId="3F4D7D78" w14:textId="5CF6B618" w:rsidR="00081863" w:rsidRPr="00FE6500" w:rsidRDefault="00081863" w:rsidP="003B1DD1">
            <w:pPr>
              <w:adjustRightInd w:val="0"/>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・架橋シートの</w:t>
            </w:r>
            <w:r w:rsidR="008F7E76" w:rsidRPr="00FE6500">
              <w:rPr>
                <w:rFonts w:ascii="ＭＳ 明朝" w:eastAsia="ＭＳ 明朝" w:hAnsi="ＭＳ 明朝" w:cs="ＭＳ ゴシック" w:hint="eastAsia"/>
                <w:bCs/>
                <w:sz w:val="20"/>
                <w:szCs w:val="20"/>
              </w:rPr>
              <w:t>作製</w:t>
            </w:r>
          </w:p>
          <w:p w14:paraId="1AD3440E" w14:textId="267A8611" w:rsidR="00081863" w:rsidRPr="00FE6500" w:rsidRDefault="00081863" w:rsidP="003B1DD1">
            <w:pPr>
              <w:adjustRightInd w:val="0"/>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・化学架橋プロセスの最適化</w:t>
            </w:r>
          </w:p>
          <w:p w14:paraId="35E6904C" w14:textId="77777777" w:rsidR="00081863" w:rsidRPr="00FE6500" w:rsidRDefault="00081863" w:rsidP="003B1DD1">
            <w:pPr>
              <w:adjustRightInd w:val="0"/>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・不具合品の調査・分析・改良</w:t>
            </w:r>
          </w:p>
          <w:p w14:paraId="292DDFC0" w14:textId="77777777" w:rsidR="00081863" w:rsidRPr="00FE6500" w:rsidRDefault="00081863" w:rsidP="003B1DD1">
            <w:pPr>
              <w:adjustRightInd w:val="0"/>
              <w:textAlignment w:val="baseline"/>
              <w:rPr>
                <w:rFonts w:ascii="ＭＳ 明朝" w:eastAsia="ＭＳ 明朝" w:hAnsi="ＭＳ 明朝" w:cs="ＭＳ ゴシック"/>
                <w:bCs/>
                <w:sz w:val="20"/>
                <w:szCs w:val="20"/>
              </w:rPr>
            </w:pPr>
          </w:p>
          <w:p w14:paraId="5FED9CAB" w14:textId="77777777" w:rsidR="00081863" w:rsidRPr="00FE6500" w:rsidRDefault="00081863" w:rsidP="003B1DD1">
            <w:pPr>
              <w:adjustRightInd w:val="0"/>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【実績・取り組み】</w:t>
            </w:r>
          </w:p>
          <w:p w14:paraId="6F2E4CC9" w14:textId="7FB496D9" w:rsidR="00081863" w:rsidRPr="00FE6500" w:rsidRDefault="00081863" w:rsidP="003B1DD1">
            <w:pPr>
              <w:adjustRightInd w:val="0"/>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w:t>
            </w:r>
            <w:r w:rsidR="00966B1E" w:rsidRPr="00FE6500">
              <w:rPr>
                <w:rFonts w:ascii="ＭＳ 明朝" w:eastAsia="ＭＳ 明朝" w:hAnsi="ＭＳ 明朝" w:cs="ＭＳ ゴシック" w:hint="eastAsia"/>
                <w:bCs/>
                <w:sz w:val="20"/>
                <w:szCs w:val="20"/>
              </w:rPr>
              <w:t>先行研究員とともに架橋ポリエチレンの性質強化研究に取り組むことで、製品化へのコスト意識、量産体制を見据えた姿勢を身に</w:t>
            </w:r>
            <w:r w:rsidR="008F7E76" w:rsidRPr="00FE6500">
              <w:rPr>
                <w:rFonts w:ascii="ＭＳ 明朝" w:eastAsia="ＭＳ 明朝" w:hAnsi="ＭＳ 明朝" w:cs="ＭＳ ゴシック" w:hint="eastAsia"/>
                <w:bCs/>
                <w:sz w:val="20"/>
                <w:szCs w:val="20"/>
              </w:rPr>
              <w:t>つ</w:t>
            </w:r>
            <w:r w:rsidR="00966B1E" w:rsidRPr="00FE6500">
              <w:rPr>
                <w:rFonts w:ascii="ＭＳ 明朝" w:eastAsia="ＭＳ 明朝" w:hAnsi="ＭＳ 明朝" w:cs="ＭＳ ゴシック" w:hint="eastAsia"/>
                <w:bCs/>
                <w:sz w:val="20"/>
                <w:szCs w:val="20"/>
              </w:rPr>
              <w:t>けることができました。</w:t>
            </w:r>
          </w:p>
          <w:p w14:paraId="5E44BFDE" w14:textId="77777777" w:rsidR="00081863" w:rsidRPr="00FE6500" w:rsidRDefault="00081863" w:rsidP="003B1DD1">
            <w:pPr>
              <w:adjustRightInd w:val="0"/>
              <w:textAlignment w:val="baseline"/>
              <w:rPr>
                <w:rFonts w:ascii="ＭＳ 明朝" w:eastAsia="ＭＳ 明朝" w:hAnsi="ＭＳ 明朝" w:cs="ＭＳ ゴシック"/>
                <w:bCs/>
                <w:sz w:val="20"/>
                <w:szCs w:val="20"/>
              </w:rPr>
            </w:pPr>
          </w:p>
        </w:tc>
        <w:tc>
          <w:tcPr>
            <w:tcW w:w="1564" w:type="dxa"/>
            <w:tcBorders>
              <w:top w:val="dotted" w:sz="4" w:space="0" w:color="auto"/>
              <w:left w:val="dotted" w:sz="4" w:space="0" w:color="auto"/>
              <w:bottom w:val="single" w:sz="4" w:space="0" w:color="auto"/>
              <w:right w:val="dotted" w:sz="4" w:space="0" w:color="auto"/>
            </w:tcBorders>
            <w:vAlign w:val="center"/>
          </w:tcPr>
          <w:p w14:paraId="0B79A503" w14:textId="54BC1CF6" w:rsidR="00966B1E" w:rsidRPr="00FE6500" w:rsidRDefault="00966B1E" w:rsidP="003B1DD1">
            <w:pPr>
              <w:adjustRightInd w:val="0"/>
              <w:jc w:val="left"/>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粘度計</w:t>
            </w:r>
          </w:p>
          <w:p w14:paraId="231D1382" w14:textId="768C7DC3" w:rsidR="00966B1E" w:rsidRPr="00FE6500" w:rsidRDefault="00966B1E" w:rsidP="00202DA3">
            <w:pPr>
              <w:adjustRightInd w:val="0"/>
              <w:jc w:val="left"/>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レオメーター</w:t>
            </w:r>
          </w:p>
          <w:p w14:paraId="6FCA4702" w14:textId="2B3B75A5" w:rsidR="000118E2" w:rsidRPr="00FE6500" w:rsidRDefault="000118E2" w:rsidP="003B1DD1">
            <w:pPr>
              <w:adjustRightInd w:val="0"/>
              <w:jc w:val="left"/>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F</w:t>
            </w:r>
            <w:r w:rsidRPr="00FE6500">
              <w:rPr>
                <w:rFonts w:ascii="ＭＳ 明朝" w:eastAsia="ＭＳ 明朝" w:hAnsi="ＭＳ 明朝" w:cs="ＭＳ ゴシック"/>
                <w:bCs/>
                <w:sz w:val="20"/>
                <w:szCs w:val="20"/>
              </w:rPr>
              <w:t>T-IR</w:t>
            </w:r>
          </w:p>
          <w:p w14:paraId="2E3C8F1F" w14:textId="77777777" w:rsidR="00081863" w:rsidRPr="00FE6500" w:rsidRDefault="000118E2" w:rsidP="003B1DD1">
            <w:pPr>
              <w:adjustRightInd w:val="0"/>
              <w:jc w:val="left"/>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透過電子顕微鏡</w:t>
            </w:r>
          </w:p>
          <w:p w14:paraId="69D73879" w14:textId="77777777" w:rsidR="00861596" w:rsidRPr="00FE6500" w:rsidRDefault="00861596" w:rsidP="003B1DD1">
            <w:pPr>
              <w:adjustRightInd w:val="0"/>
              <w:jc w:val="left"/>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X線回折装置</w:t>
            </w:r>
          </w:p>
          <w:p w14:paraId="73A30E48" w14:textId="0F022FEA" w:rsidR="00966B1E" w:rsidRPr="00FE6500" w:rsidRDefault="00966B1E" w:rsidP="00202DA3">
            <w:pPr>
              <w:adjustRightInd w:val="0"/>
              <w:jc w:val="left"/>
              <w:textAlignment w:val="baseline"/>
              <w:rPr>
                <w:rFonts w:ascii="ＭＳ 明朝" w:eastAsia="ＭＳ 明朝" w:hAnsi="ＭＳ 明朝" w:cs="ＭＳ ゴシック"/>
                <w:bCs/>
                <w:sz w:val="20"/>
                <w:szCs w:val="20"/>
              </w:rPr>
            </w:pPr>
          </w:p>
        </w:tc>
        <w:tc>
          <w:tcPr>
            <w:tcW w:w="1276" w:type="dxa"/>
            <w:tcBorders>
              <w:top w:val="dotted" w:sz="4" w:space="0" w:color="auto"/>
              <w:left w:val="dotted" w:sz="4" w:space="0" w:color="auto"/>
              <w:bottom w:val="single" w:sz="4" w:space="0" w:color="auto"/>
              <w:right w:val="single" w:sz="4" w:space="0" w:color="auto"/>
            </w:tcBorders>
            <w:vAlign w:val="center"/>
          </w:tcPr>
          <w:p w14:paraId="5167C742" w14:textId="77777777" w:rsidR="00081863" w:rsidRPr="00FE6500" w:rsidRDefault="00081863" w:rsidP="003B1DD1">
            <w:pPr>
              <w:adjustRightInd w:val="0"/>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全x</w:t>
            </w:r>
            <w:r w:rsidRPr="00FE6500">
              <w:rPr>
                <w:rFonts w:ascii="ＭＳ 明朝" w:eastAsia="ＭＳ 明朝" w:hAnsi="ＭＳ 明朝" w:cs="ＭＳ ゴシック"/>
                <w:bCs/>
                <w:sz w:val="20"/>
                <w:szCs w:val="20"/>
              </w:rPr>
              <w:t>x</w:t>
            </w:r>
            <w:r w:rsidRPr="00FE6500">
              <w:rPr>
                <w:rFonts w:ascii="ＭＳ 明朝" w:eastAsia="ＭＳ 明朝" w:hAnsi="ＭＳ 明朝" w:cs="ＭＳ ゴシック" w:hint="eastAsia"/>
                <w:bCs/>
                <w:sz w:val="20"/>
                <w:szCs w:val="20"/>
              </w:rPr>
              <w:t>名</w:t>
            </w:r>
          </w:p>
          <w:p w14:paraId="1554066C" w14:textId="008A461B" w:rsidR="00081863" w:rsidRPr="00FE6500" w:rsidRDefault="00291BA4" w:rsidP="003B1DD1">
            <w:pPr>
              <w:adjustRightInd w:val="0"/>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メンバー</w:t>
            </w:r>
          </w:p>
          <w:p w14:paraId="53870FBC" w14:textId="77777777" w:rsidR="00081863" w:rsidRPr="00FE6500" w:rsidRDefault="00081863" w:rsidP="003B1DD1">
            <w:pPr>
              <w:adjustRightInd w:val="0"/>
              <w:textAlignment w:val="baseline"/>
              <w:rPr>
                <w:rFonts w:ascii="ＭＳ 明朝" w:eastAsia="ＭＳ 明朝" w:hAnsi="ＭＳ 明朝" w:cs="ＭＳ ゴシック"/>
                <w:bCs/>
                <w:sz w:val="20"/>
                <w:szCs w:val="20"/>
              </w:rPr>
            </w:pPr>
          </w:p>
        </w:tc>
      </w:tr>
    </w:tbl>
    <w:p w14:paraId="5CD487EB" w14:textId="77777777" w:rsidR="00081863" w:rsidRPr="00FE6500" w:rsidRDefault="00081863" w:rsidP="00C369C8">
      <w:pPr>
        <w:adjustRightInd w:val="0"/>
        <w:textAlignment w:val="baseline"/>
        <w:rPr>
          <w:rFonts w:ascii="ＭＳ 明朝" w:eastAsia="ＭＳ 明朝" w:hAnsi="ＭＳ 明朝" w:cs="ＭＳ ゴシック"/>
          <w:bCs/>
          <w:sz w:val="20"/>
          <w:szCs w:val="20"/>
        </w:rPr>
      </w:pPr>
    </w:p>
    <w:p w14:paraId="541745E6" w14:textId="77777777" w:rsidR="00C369C8" w:rsidRPr="00FE6500" w:rsidRDefault="00C369C8" w:rsidP="00C369C8">
      <w:pPr>
        <w:adjustRightInd w:val="0"/>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■資格</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492"/>
      </w:tblGrid>
      <w:tr w:rsidR="0010461B" w:rsidRPr="00FE6500" w14:paraId="66501A88" w14:textId="77777777" w:rsidTr="00E469AD">
        <w:tc>
          <w:tcPr>
            <w:tcW w:w="3402" w:type="dxa"/>
            <w:shd w:val="clear" w:color="auto" w:fill="auto"/>
          </w:tcPr>
          <w:p w14:paraId="1BE15EBA" w14:textId="77777777" w:rsidR="00C369C8" w:rsidRPr="00FE6500" w:rsidRDefault="00C369C8" w:rsidP="00C369C8">
            <w:pPr>
              <w:adjustRightInd w:val="0"/>
              <w:textAlignment w:val="baseline"/>
              <w:rPr>
                <w:rFonts w:ascii="ＭＳ 明朝" w:eastAsia="ＭＳ 明朝" w:hAnsi="ＭＳ 明朝" w:cs="Times New Roman"/>
                <w:sz w:val="20"/>
                <w:szCs w:val="20"/>
              </w:rPr>
            </w:pPr>
            <w:r w:rsidRPr="00FE6500">
              <w:rPr>
                <w:rFonts w:ascii="ＭＳ 明朝" w:eastAsia="ＭＳ 明朝" w:hAnsi="ＭＳ 明朝" w:cs="Times New Roman" w:hint="eastAsia"/>
                <w:sz w:val="20"/>
                <w:szCs w:val="20"/>
              </w:rPr>
              <w:t>普通自動車第一種運転免許</w:t>
            </w:r>
          </w:p>
        </w:tc>
        <w:tc>
          <w:tcPr>
            <w:tcW w:w="6492" w:type="dxa"/>
            <w:shd w:val="clear" w:color="auto" w:fill="auto"/>
          </w:tcPr>
          <w:p w14:paraId="2FFBB4B4" w14:textId="77777777" w:rsidR="00C369C8" w:rsidRPr="00FE6500" w:rsidRDefault="00C369C8" w:rsidP="00C369C8">
            <w:pPr>
              <w:adjustRightInd w:val="0"/>
              <w:textAlignment w:val="baseline"/>
              <w:rPr>
                <w:rFonts w:ascii="ＭＳ 明朝" w:eastAsia="ＭＳ 明朝" w:hAnsi="ＭＳ 明朝" w:cs="Times New Roman"/>
                <w:sz w:val="20"/>
                <w:szCs w:val="20"/>
              </w:rPr>
            </w:pPr>
            <w:r w:rsidRPr="00FE6500">
              <w:rPr>
                <w:rFonts w:ascii="ＭＳ 明朝" w:eastAsia="ＭＳ 明朝" w:hAnsi="ＭＳ 明朝" w:cs="Times New Roman" w:hint="eastAsia"/>
                <w:sz w:val="20"/>
                <w:szCs w:val="20"/>
              </w:rPr>
              <w:t>20xx年xx月取得</w:t>
            </w:r>
          </w:p>
        </w:tc>
      </w:tr>
      <w:tr w:rsidR="0010461B" w:rsidRPr="00FE6500" w14:paraId="5B596A17" w14:textId="77777777" w:rsidTr="00E469AD">
        <w:tc>
          <w:tcPr>
            <w:tcW w:w="3402" w:type="dxa"/>
            <w:shd w:val="clear" w:color="auto" w:fill="auto"/>
          </w:tcPr>
          <w:p w14:paraId="2A16B5A4" w14:textId="781235DF" w:rsidR="00C369C8" w:rsidRPr="00FE6500" w:rsidRDefault="007E06DC" w:rsidP="00C369C8">
            <w:pPr>
              <w:adjustRightInd w:val="0"/>
              <w:textAlignment w:val="baseline"/>
              <w:rPr>
                <w:rFonts w:ascii="ＭＳ 明朝" w:eastAsia="ＭＳ 明朝" w:hAnsi="ＭＳ 明朝" w:cs="Times New Roman"/>
                <w:sz w:val="20"/>
                <w:szCs w:val="20"/>
              </w:rPr>
            </w:pPr>
            <w:r w:rsidRPr="00FE6500">
              <w:rPr>
                <w:rFonts w:ascii="ＭＳ 明朝" w:eastAsia="ＭＳ 明朝" w:hAnsi="ＭＳ 明朝" w:cs="Times New Roman" w:hint="eastAsia"/>
                <w:sz w:val="20"/>
                <w:szCs w:val="20"/>
              </w:rPr>
              <w:t>TOEIC</w:t>
            </w:r>
            <w:r w:rsidRPr="00FE6500">
              <w:rPr>
                <w:rFonts w:ascii="ＭＳ 明朝" w:eastAsia="ＭＳ 明朝" w:hAnsi="ＭＳ 明朝" w:cs="Times New Roman"/>
                <w:sz w:val="20"/>
                <w:szCs w:val="20"/>
              </w:rPr>
              <w:t xml:space="preserve"> </w:t>
            </w:r>
            <w:r w:rsidRPr="00FE6500">
              <w:rPr>
                <w:rFonts w:ascii="ＭＳ 明朝" w:eastAsia="ＭＳ 明朝" w:hAnsi="ＭＳ 明朝" w:cs="Times New Roman" w:hint="eastAsia"/>
                <w:sz w:val="20"/>
                <w:szCs w:val="20"/>
              </w:rPr>
              <w:t>L</w:t>
            </w:r>
            <w:r w:rsidRPr="00FE6500">
              <w:rPr>
                <w:rFonts w:ascii="ＭＳ 明朝" w:eastAsia="ＭＳ 明朝" w:hAnsi="ＭＳ 明朝" w:cs="Times New Roman"/>
                <w:sz w:val="20"/>
                <w:szCs w:val="20"/>
              </w:rPr>
              <w:t xml:space="preserve">istening &amp; </w:t>
            </w:r>
            <w:r w:rsidRPr="00FE6500">
              <w:rPr>
                <w:rFonts w:ascii="ＭＳ 明朝" w:eastAsia="ＭＳ 明朝" w:hAnsi="ＭＳ 明朝" w:cs="Times New Roman" w:hint="eastAsia"/>
                <w:sz w:val="20"/>
                <w:szCs w:val="20"/>
              </w:rPr>
              <w:t>R</w:t>
            </w:r>
            <w:r w:rsidRPr="00FE6500">
              <w:rPr>
                <w:rFonts w:ascii="ＭＳ 明朝" w:eastAsia="ＭＳ 明朝" w:hAnsi="ＭＳ 明朝" w:cs="Times New Roman"/>
                <w:sz w:val="20"/>
                <w:szCs w:val="20"/>
              </w:rPr>
              <w:t>eading</w:t>
            </w:r>
            <w:r w:rsidRPr="00FE6500">
              <w:rPr>
                <w:rFonts w:ascii="ＭＳ 明朝" w:eastAsia="ＭＳ 明朝" w:hAnsi="ＭＳ 明朝" w:cs="Times New Roman" w:hint="eastAsia"/>
                <w:sz w:val="20"/>
                <w:szCs w:val="20"/>
              </w:rPr>
              <w:t xml:space="preserve"> </w:t>
            </w:r>
            <w:r w:rsidR="00CD063B" w:rsidRPr="00FE6500">
              <w:rPr>
                <w:rFonts w:ascii="ＭＳ 明朝" w:eastAsia="ＭＳ 明朝" w:hAnsi="ＭＳ 明朝" w:cs="Times New Roman" w:hint="eastAsia"/>
                <w:sz w:val="20"/>
                <w:szCs w:val="20"/>
              </w:rPr>
              <w:t>x</w:t>
            </w:r>
            <w:r w:rsidR="00CD063B" w:rsidRPr="00FE6500">
              <w:rPr>
                <w:rFonts w:ascii="ＭＳ 明朝" w:eastAsia="ＭＳ 明朝" w:hAnsi="ＭＳ 明朝" w:cs="Times New Roman"/>
                <w:sz w:val="20"/>
                <w:szCs w:val="20"/>
              </w:rPr>
              <w:t>xx</w:t>
            </w:r>
            <w:r w:rsidRPr="00FE6500">
              <w:rPr>
                <w:rFonts w:ascii="ＭＳ 明朝" w:eastAsia="ＭＳ 明朝" w:hAnsi="ＭＳ 明朝" w:cs="Times New Roman" w:hint="eastAsia"/>
                <w:sz w:val="20"/>
                <w:szCs w:val="20"/>
              </w:rPr>
              <w:t>点</w:t>
            </w:r>
          </w:p>
        </w:tc>
        <w:tc>
          <w:tcPr>
            <w:tcW w:w="6492" w:type="dxa"/>
            <w:shd w:val="clear" w:color="auto" w:fill="auto"/>
          </w:tcPr>
          <w:p w14:paraId="44430D13" w14:textId="77777777" w:rsidR="00C369C8" w:rsidRPr="00FE6500" w:rsidRDefault="00C369C8" w:rsidP="00C369C8">
            <w:pPr>
              <w:adjustRightInd w:val="0"/>
              <w:textAlignment w:val="baseline"/>
              <w:rPr>
                <w:rFonts w:ascii="ＭＳ 明朝" w:eastAsia="ＭＳ 明朝" w:hAnsi="ＭＳ 明朝" w:cs="Times New Roman"/>
                <w:sz w:val="20"/>
                <w:szCs w:val="20"/>
              </w:rPr>
            </w:pPr>
            <w:r w:rsidRPr="00FE6500">
              <w:rPr>
                <w:rFonts w:ascii="ＭＳ 明朝" w:eastAsia="ＭＳ 明朝" w:hAnsi="ＭＳ 明朝" w:cs="Times New Roman" w:hint="eastAsia"/>
                <w:sz w:val="20"/>
                <w:szCs w:val="20"/>
              </w:rPr>
              <w:t>20xx年xx月取得</w:t>
            </w:r>
          </w:p>
        </w:tc>
      </w:tr>
    </w:tbl>
    <w:p w14:paraId="439C34B2" w14:textId="77777777" w:rsidR="00C369C8" w:rsidRPr="00FE6500" w:rsidRDefault="00C369C8" w:rsidP="00C369C8">
      <w:pPr>
        <w:adjustRightInd w:val="0"/>
        <w:textAlignment w:val="baseline"/>
        <w:rPr>
          <w:rFonts w:ascii="ＭＳ 明朝" w:eastAsia="ＭＳ 明朝" w:hAnsi="ＭＳ 明朝" w:cs="ＭＳ ゴシック"/>
          <w:bCs/>
          <w:sz w:val="20"/>
          <w:szCs w:val="20"/>
        </w:rPr>
      </w:pPr>
    </w:p>
    <w:p w14:paraId="3A059390" w14:textId="77777777" w:rsidR="00C369C8" w:rsidRPr="00FE6500" w:rsidRDefault="00C369C8" w:rsidP="00C369C8">
      <w:pPr>
        <w:adjustRightInd w:val="0"/>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■論文・特許・学会発表</w:t>
      </w:r>
    </w:p>
    <w:p w14:paraId="02FAC499" w14:textId="77777777" w:rsidR="00C369C8" w:rsidRPr="00FE6500" w:rsidRDefault="00C369C8" w:rsidP="00C369C8">
      <w:pPr>
        <w:adjustRightInd w:val="0"/>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 xml:space="preserve">・｢論文テーマ｣　</w:t>
      </w:r>
      <w:r w:rsidRPr="00FE6500">
        <w:rPr>
          <w:rFonts w:ascii="ＭＳ 明朝" w:eastAsia="ＭＳ 明朝" w:hAnsi="ＭＳ 明朝" w:cs="ＭＳ ゴシック"/>
          <w:bCs/>
          <w:sz w:val="20"/>
          <w:szCs w:val="20"/>
        </w:rPr>
        <w:t>20xx年○○学会、20xx年xx月</w:t>
      </w:r>
    </w:p>
    <w:p w14:paraId="6954C76B" w14:textId="77777777" w:rsidR="00C369C8" w:rsidRPr="00FE6500" w:rsidRDefault="00C369C8" w:rsidP="00C369C8">
      <w:pPr>
        <w:adjustRightInd w:val="0"/>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 xml:space="preserve">・｢論文テーマ｣　</w:t>
      </w:r>
      <w:r w:rsidRPr="00FE6500">
        <w:rPr>
          <w:rFonts w:ascii="ＭＳ 明朝" w:eastAsia="ＭＳ 明朝" w:hAnsi="ＭＳ 明朝" w:cs="ＭＳ ゴシック"/>
          <w:bCs/>
          <w:sz w:val="20"/>
          <w:szCs w:val="20"/>
        </w:rPr>
        <w:t>20xx年○○学会、20xx年xx月</w:t>
      </w:r>
    </w:p>
    <w:p w14:paraId="747349A8" w14:textId="77777777" w:rsidR="00C369C8" w:rsidRPr="00FE6500" w:rsidRDefault="00C369C8" w:rsidP="00C369C8">
      <w:pPr>
        <w:adjustRightInd w:val="0"/>
        <w:textAlignment w:val="baseline"/>
        <w:rPr>
          <w:rFonts w:ascii="ＭＳ 明朝" w:eastAsia="ＭＳ 明朝" w:hAnsi="ＭＳ 明朝" w:cs="ＭＳ ゴシック"/>
          <w:bCs/>
          <w:sz w:val="20"/>
          <w:szCs w:val="20"/>
        </w:rPr>
      </w:pPr>
    </w:p>
    <w:p w14:paraId="5A9E7BF6" w14:textId="6C0A799F" w:rsidR="00C369C8" w:rsidRPr="00FE6500" w:rsidRDefault="00C369C8" w:rsidP="00C369C8">
      <w:pPr>
        <w:adjustRightInd w:val="0"/>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■自己PR</w:t>
      </w:r>
    </w:p>
    <w:p w14:paraId="0D066A68" w14:textId="5864FD95" w:rsidR="00C369C8" w:rsidRPr="00FE6500" w:rsidRDefault="00C369C8" w:rsidP="00C369C8">
      <w:pPr>
        <w:adjustRightInd w:val="0"/>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w:t>
      </w:r>
      <w:r w:rsidR="00413024" w:rsidRPr="00FE6500">
        <w:rPr>
          <w:rFonts w:ascii="ＭＳ 明朝" w:eastAsia="ＭＳ 明朝" w:hAnsi="ＭＳ 明朝" w:cs="ＭＳ ゴシック" w:hint="eastAsia"/>
          <w:bCs/>
          <w:sz w:val="20"/>
          <w:szCs w:val="20"/>
        </w:rPr>
        <w:t>課題への適応と</w:t>
      </w:r>
      <w:r w:rsidR="006D2B6F" w:rsidRPr="00FE6500">
        <w:rPr>
          <w:rFonts w:ascii="ＭＳ 明朝" w:eastAsia="ＭＳ 明朝" w:hAnsi="ＭＳ 明朝" w:cs="ＭＳ ゴシック" w:hint="eastAsia"/>
          <w:bCs/>
          <w:sz w:val="20"/>
          <w:szCs w:val="20"/>
        </w:rPr>
        <w:t>コスト削減</w:t>
      </w:r>
      <w:r w:rsidRPr="00FE6500">
        <w:rPr>
          <w:rFonts w:ascii="ＭＳ 明朝" w:eastAsia="ＭＳ 明朝" w:hAnsi="ＭＳ 明朝" w:cs="ＭＳ ゴシック" w:hint="eastAsia"/>
          <w:bCs/>
          <w:sz w:val="20"/>
          <w:szCs w:val="20"/>
        </w:rPr>
        <w:t>＞</w:t>
      </w:r>
    </w:p>
    <w:p w14:paraId="4A2CC9AF" w14:textId="354C1BFA" w:rsidR="00C369C8" w:rsidRPr="00FE6500" w:rsidRDefault="00413024" w:rsidP="00C369C8">
      <w:pPr>
        <w:adjustRightInd w:val="0"/>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顧客から求められている</w:t>
      </w:r>
      <w:r w:rsidR="00081863" w:rsidRPr="00FE6500">
        <w:rPr>
          <w:rFonts w:ascii="ＭＳ 明朝" w:eastAsia="ＭＳ 明朝" w:hAnsi="ＭＳ 明朝" w:cs="ＭＳ ゴシック" w:hint="eastAsia"/>
          <w:bCs/>
          <w:sz w:val="20"/>
          <w:szCs w:val="20"/>
        </w:rPr>
        <w:t>耐熱性の高い発泡ポリエチレン</w:t>
      </w:r>
      <w:r w:rsidRPr="00FE6500">
        <w:rPr>
          <w:rFonts w:ascii="ＭＳ 明朝" w:eastAsia="ＭＳ 明朝" w:hAnsi="ＭＳ 明朝" w:cs="ＭＳ ゴシック" w:hint="eastAsia"/>
          <w:bCs/>
          <w:sz w:val="20"/>
          <w:szCs w:val="20"/>
        </w:rPr>
        <w:t>は、</w:t>
      </w:r>
      <w:r w:rsidR="00176E1E" w:rsidRPr="00FE6500">
        <w:rPr>
          <w:rFonts w:ascii="ＭＳ 明朝" w:eastAsia="ＭＳ 明朝" w:hAnsi="ＭＳ 明朝" w:cs="ＭＳ ゴシック" w:hint="eastAsia"/>
          <w:bCs/>
          <w:sz w:val="20"/>
          <w:szCs w:val="20"/>
        </w:rPr>
        <w:t>主力原料としていた</w:t>
      </w:r>
      <w:r w:rsidR="00EB0949" w:rsidRPr="00FE6500">
        <w:rPr>
          <w:rFonts w:ascii="ＭＳ 明朝" w:eastAsia="ＭＳ 明朝" w:hAnsi="ＭＳ 明朝" w:cs="ＭＳ ゴシック" w:hint="eastAsia"/>
          <w:bCs/>
          <w:sz w:val="20"/>
          <w:szCs w:val="20"/>
        </w:rPr>
        <w:t>△△△△△</w:t>
      </w:r>
      <w:r w:rsidR="007F1714" w:rsidRPr="00FE6500">
        <w:rPr>
          <w:rFonts w:ascii="ＭＳ 明朝" w:eastAsia="ＭＳ 明朝" w:hAnsi="ＭＳ 明朝" w:cs="ＭＳ ゴシック" w:hint="eastAsia"/>
          <w:bCs/>
          <w:sz w:val="20"/>
          <w:szCs w:val="20"/>
        </w:rPr>
        <w:t>社の再溶融ペレット</w:t>
      </w:r>
      <w:r w:rsidR="006D2B6F" w:rsidRPr="00FE6500">
        <w:rPr>
          <w:rFonts w:ascii="ＭＳ 明朝" w:eastAsia="ＭＳ 明朝" w:hAnsi="ＭＳ 明朝" w:cs="ＭＳ ゴシック" w:hint="eastAsia"/>
          <w:bCs/>
          <w:sz w:val="20"/>
          <w:szCs w:val="20"/>
        </w:rPr>
        <w:t>の</w:t>
      </w:r>
      <w:r w:rsidRPr="00FE6500">
        <w:rPr>
          <w:rFonts w:ascii="ＭＳ 明朝" w:eastAsia="ＭＳ 明朝" w:hAnsi="ＭＳ 明朝" w:cs="ＭＳ ゴシック" w:hint="eastAsia"/>
          <w:bCs/>
          <w:sz w:val="20"/>
          <w:szCs w:val="20"/>
        </w:rPr>
        <w:t>製造コストが</w:t>
      </w:r>
      <w:r w:rsidR="006D2B6F" w:rsidRPr="00FE6500">
        <w:rPr>
          <w:rFonts w:ascii="ＭＳ 明朝" w:eastAsia="ＭＳ 明朝" w:hAnsi="ＭＳ 明朝" w:cs="ＭＳ ゴシック" w:hint="eastAsia"/>
          <w:bCs/>
          <w:sz w:val="20"/>
          <w:szCs w:val="20"/>
        </w:rPr>
        <w:t>量産化に見合わず</w:t>
      </w:r>
      <w:r w:rsidR="009F42BB" w:rsidRPr="00FE6500">
        <w:rPr>
          <w:rFonts w:ascii="ＭＳ 明朝" w:eastAsia="ＭＳ 明朝" w:hAnsi="ＭＳ 明朝" w:cs="ＭＳ ゴシック" w:hint="eastAsia"/>
          <w:bCs/>
          <w:sz w:val="20"/>
          <w:szCs w:val="20"/>
        </w:rPr>
        <w:t>、</w:t>
      </w:r>
      <w:r w:rsidR="00EE3252" w:rsidRPr="00FE6500">
        <w:rPr>
          <w:rFonts w:ascii="ＭＳ 明朝" w:eastAsia="ＭＳ 明朝" w:hAnsi="ＭＳ 明朝" w:cs="ＭＳ ゴシック" w:hint="eastAsia"/>
          <w:bCs/>
          <w:sz w:val="20"/>
          <w:szCs w:val="20"/>
        </w:rPr>
        <w:t>研究が難航していました。代替に挙げられていた</w:t>
      </w:r>
      <w:r w:rsidR="00EB0949" w:rsidRPr="00FE6500">
        <w:rPr>
          <w:rFonts w:ascii="ＭＳ 明朝" w:eastAsia="ＭＳ 明朝" w:hAnsi="ＭＳ 明朝" w:cs="ＭＳ ゴシック" w:hint="eastAsia"/>
          <w:bCs/>
          <w:sz w:val="20"/>
          <w:szCs w:val="20"/>
        </w:rPr>
        <w:t>▽▽▽▽▽</w:t>
      </w:r>
      <w:r w:rsidR="007F1714" w:rsidRPr="00FE6500">
        <w:rPr>
          <w:rFonts w:ascii="ＭＳ 明朝" w:eastAsia="ＭＳ 明朝" w:hAnsi="ＭＳ 明朝" w:cs="ＭＳ ゴシック" w:hint="eastAsia"/>
          <w:bCs/>
          <w:sz w:val="20"/>
          <w:szCs w:val="20"/>
        </w:rPr>
        <w:t>社の再溶融</w:t>
      </w:r>
      <w:r w:rsidR="00081863" w:rsidRPr="00FE6500">
        <w:rPr>
          <w:rFonts w:ascii="ＭＳ 明朝" w:eastAsia="ＭＳ 明朝" w:hAnsi="ＭＳ 明朝" w:cs="ＭＳ ゴシック" w:hint="eastAsia"/>
          <w:bCs/>
          <w:sz w:val="20"/>
          <w:szCs w:val="20"/>
        </w:rPr>
        <w:t>ペレット</w:t>
      </w:r>
      <w:r w:rsidR="009F42BB" w:rsidRPr="00FE6500">
        <w:rPr>
          <w:rFonts w:ascii="ＭＳ 明朝" w:eastAsia="ＭＳ 明朝" w:hAnsi="ＭＳ 明朝" w:cs="ＭＳ ゴシック" w:hint="eastAsia"/>
          <w:bCs/>
          <w:sz w:val="20"/>
          <w:szCs w:val="20"/>
        </w:rPr>
        <w:t>は技術的な問題から採用されていませんでした</w:t>
      </w:r>
      <w:r w:rsidR="00C15DAE" w:rsidRPr="00FE6500">
        <w:rPr>
          <w:rFonts w:ascii="ＭＳ 明朝" w:eastAsia="ＭＳ 明朝" w:hAnsi="ＭＳ 明朝" w:cs="ＭＳ ゴシック" w:hint="eastAsia"/>
          <w:bCs/>
          <w:sz w:val="20"/>
          <w:szCs w:val="20"/>
        </w:rPr>
        <w:t>が</w:t>
      </w:r>
      <w:r w:rsidRPr="00FE6500">
        <w:rPr>
          <w:rFonts w:ascii="ＭＳ 明朝" w:eastAsia="ＭＳ 明朝" w:hAnsi="ＭＳ 明朝" w:cs="ＭＳ ゴシック" w:hint="eastAsia"/>
          <w:bCs/>
          <w:sz w:val="20"/>
          <w:szCs w:val="20"/>
        </w:rPr>
        <w:t>、学生時代に研究してきた</w:t>
      </w:r>
      <w:r w:rsidR="007F1714" w:rsidRPr="00FE6500">
        <w:rPr>
          <w:rFonts w:ascii="ＭＳ 明朝" w:eastAsia="ＭＳ 明朝" w:hAnsi="ＭＳ 明朝" w:cs="ＭＳ ゴシック" w:hint="eastAsia"/>
          <w:bCs/>
          <w:sz w:val="20"/>
          <w:szCs w:val="20"/>
        </w:rPr>
        <w:t>化学架橋による耐熱性と難燃性の向上手法に着目</w:t>
      </w:r>
      <w:r w:rsidRPr="00FE6500">
        <w:rPr>
          <w:rFonts w:ascii="ＭＳ 明朝" w:eastAsia="ＭＳ 明朝" w:hAnsi="ＭＳ 明朝" w:cs="ＭＳ ゴシック" w:hint="eastAsia"/>
          <w:bCs/>
          <w:sz w:val="20"/>
          <w:szCs w:val="20"/>
        </w:rPr>
        <w:t>。</w:t>
      </w:r>
      <w:r w:rsidR="00E469AD" w:rsidRPr="00FE6500">
        <w:rPr>
          <w:rFonts w:ascii="ＭＳ 明朝" w:eastAsia="ＭＳ 明朝" w:hAnsi="ＭＳ 明朝" w:cs="ＭＳ ゴシック" w:hint="eastAsia"/>
          <w:bCs/>
          <w:sz w:val="20"/>
          <w:szCs w:val="20"/>
        </w:rPr>
        <w:t>一つ</w:t>
      </w:r>
      <w:r w:rsidR="009F42BB" w:rsidRPr="00FE6500">
        <w:rPr>
          <w:rFonts w:ascii="ＭＳ 明朝" w:eastAsia="ＭＳ 明朝" w:hAnsi="ＭＳ 明朝" w:cs="ＭＳ ゴシック" w:hint="eastAsia"/>
          <w:bCs/>
          <w:sz w:val="20"/>
          <w:szCs w:val="20"/>
        </w:rPr>
        <w:t>ひとつ</w:t>
      </w:r>
      <w:r w:rsidR="007F1714" w:rsidRPr="00FE6500">
        <w:rPr>
          <w:rFonts w:ascii="ＭＳ 明朝" w:eastAsia="ＭＳ 明朝" w:hAnsi="ＭＳ 明朝" w:cs="ＭＳ ゴシック" w:hint="eastAsia"/>
          <w:bCs/>
          <w:sz w:val="20"/>
          <w:szCs w:val="20"/>
        </w:rPr>
        <w:t>ていねい</w:t>
      </w:r>
      <w:r w:rsidR="00F07611" w:rsidRPr="00FE6500">
        <w:rPr>
          <w:rFonts w:ascii="ＭＳ 明朝" w:eastAsia="ＭＳ 明朝" w:hAnsi="ＭＳ 明朝" w:cs="ＭＳ ゴシック" w:hint="eastAsia"/>
          <w:bCs/>
          <w:sz w:val="20"/>
          <w:szCs w:val="20"/>
        </w:rPr>
        <w:t>に</w:t>
      </w:r>
      <w:r w:rsidR="00546748" w:rsidRPr="00FE6500">
        <w:rPr>
          <w:rFonts w:ascii="ＭＳ 明朝" w:eastAsia="ＭＳ 明朝" w:hAnsi="ＭＳ 明朝" w:cs="ＭＳ ゴシック" w:hint="eastAsia"/>
          <w:bCs/>
          <w:sz w:val="20"/>
          <w:szCs w:val="20"/>
        </w:rPr>
        <w:t>実験と</w:t>
      </w:r>
      <w:r w:rsidR="009F42BB" w:rsidRPr="00FE6500">
        <w:rPr>
          <w:rFonts w:ascii="ＭＳ 明朝" w:eastAsia="ＭＳ 明朝" w:hAnsi="ＭＳ 明朝" w:cs="ＭＳ ゴシック" w:hint="eastAsia"/>
          <w:bCs/>
          <w:sz w:val="20"/>
          <w:szCs w:val="20"/>
        </w:rPr>
        <w:t>要因分析を</w:t>
      </w:r>
      <w:r w:rsidR="00546748" w:rsidRPr="00FE6500">
        <w:rPr>
          <w:rFonts w:ascii="ＭＳ 明朝" w:eastAsia="ＭＳ 明朝" w:hAnsi="ＭＳ 明朝" w:cs="ＭＳ ゴシック" w:hint="eastAsia"/>
          <w:bCs/>
          <w:sz w:val="20"/>
          <w:szCs w:val="20"/>
        </w:rPr>
        <w:t>繰り返し</w:t>
      </w:r>
      <w:r w:rsidR="009F42BB" w:rsidRPr="00FE6500">
        <w:rPr>
          <w:rFonts w:ascii="ＭＳ 明朝" w:eastAsia="ＭＳ 明朝" w:hAnsi="ＭＳ 明朝" w:cs="ＭＳ ゴシック" w:hint="eastAsia"/>
          <w:bCs/>
          <w:sz w:val="20"/>
          <w:szCs w:val="20"/>
        </w:rPr>
        <w:t>、</w:t>
      </w:r>
      <w:r w:rsidR="00EB0949" w:rsidRPr="00FE6500">
        <w:rPr>
          <w:rFonts w:ascii="ＭＳ 明朝" w:eastAsia="ＭＳ 明朝" w:hAnsi="ＭＳ 明朝" w:cs="ＭＳ ゴシック" w:hint="eastAsia"/>
          <w:bCs/>
          <w:sz w:val="20"/>
          <w:szCs w:val="20"/>
        </w:rPr>
        <w:t>既存</w:t>
      </w:r>
      <w:r w:rsidR="0098619A" w:rsidRPr="00FE6500">
        <w:rPr>
          <w:rFonts w:ascii="ＭＳ 明朝" w:eastAsia="ＭＳ 明朝" w:hAnsi="ＭＳ 明朝" w:cs="ＭＳ ゴシック" w:hint="eastAsia"/>
          <w:bCs/>
          <w:sz w:val="20"/>
          <w:szCs w:val="20"/>
        </w:rPr>
        <w:t>製品に比べx</w:t>
      </w:r>
      <w:r w:rsidR="0098619A" w:rsidRPr="00FE6500">
        <w:rPr>
          <w:rFonts w:ascii="ＭＳ 明朝" w:eastAsia="ＭＳ 明朝" w:hAnsi="ＭＳ 明朝" w:cs="ＭＳ ゴシック"/>
          <w:bCs/>
          <w:sz w:val="20"/>
          <w:szCs w:val="20"/>
        </w:rPr>
        <w:t>xx</w:t>
      </w:r>
      <w:r w:rsidR="0098619A" w:rsidRPr="00FE6500">
        <w:rPr>
          <w:rFonts w:ascii="ＭＳ 明朝" w:eastAsia="ＭＳ 明朝" w:hAnsi="ＭＳ 明朝" w:cs="ＭＳ ゴシック" w:hint="eastAsia"/>
          <w:bCs/>
          <w:sz w:val="20"/>
          <w:szCs w:val="20"/>
        </w:rPr>
        <w:t>％の耐熱性向上を実現。</w:t>
      </w:r>
      <w:r w:rsidR="009F42BB" w:rsidRPr="00FE6500">
        <w:rPr>
          <w:rFonts w:ascii="ＭＳ 明朝" w:eastAsia="ＭＳ 明朝" w:hAnsi="ＭＳ 明朝" w:cs="ＭＳ ゴシック" w:hint="eastAsia"/>
          <w:bCs/>
          <w:sz w:val="20"/>
          <w:szCs w:val="20"/>
        </w:rPr>
        <w:t>コストの削減</w:t>
      </w:r>
      <w:r w:rsidR="00EB0949" w:rsidRPr="00FE6500">
        <w:rPr>
          <w:rFonts w:ascii="ＭＳ 明朝" w:eastAsia="ＭＳ 明朝" w:hAnsi="ＭＳ 明朝" w:cs="ＭＳ ゴシック" w:hint="eastAsia"/>
          <w:bCs/>
          <w:sz w:val="20"/>
          <w:szCs w:val="20"/>
        </w:rPr>
        <w:t>に成功し</w:t>
      </w:r>
      <w:r w:rsidR="009F42BB" w:rsidRPr="00FE6500">
        <w:rPr>
          <w:rFonts w:ascii="ＭＳ 明朝" w:eastAsia="ＭＳ 明朝" w:hAnsi="ＭＳ 明朝" w:cs="ＭＳ ゴシック" w:hint="eastAsia"/>
          <w:bCs/>
          <w:sz w:val="20"/>
          <w:szCs w:val="20"/>
        </w:rPr>
        <w:t>、顧客からの要求水準と量産</w:t>
      </w:r>
      <w:r w:rsidR="00EB0949" w:rsidRPr="00FE6500">
        <w:rPr>
          <w:rFonts w:ascii="ＭＳ 明朝" w:eastAsia="ＭＳ 明朝" w:hAnsi="ＭＳ 明朝" w:cs="ＭＳ ゴシック" w:hint="eastAsia"/>
          <w:bCs/>
          <w:sz w:val="20"/>
          <w:szCs w:val="20"/>
        </w:rPr>
        <w:t>化を</w:t>
      </w:r>
      <w:r w:rsidR="009F42BB" w:rsidRPr="00FE6500">
        <w:rPr>
          <w:rFonts w:ascii="ＭＳ 明朝" w:eastAsia="ＭＳ 明朝" w:hAnsi="ＭＳ 明朝" w:cs="ＭＳ ゴシック" w:hint="eastAsia"/>
          <w:bCs/>
          <w:sz w:val="20"/>
          <w:szCs w:val="20"/>
        </w:rPr>
        <w:t>達成</w:t>
      </w:r>
      <w:r w:rsidR="00EB0949" w:rsidRPr="00FE6500">
        <w:rPr>
          <w:rFonts w:ascii="ＭＳ 明朝" w:eastAsia="ＭＳ 明朝" w:hAnsi="ＭＳ 明朝" w:cs="ＭＳ ゴシック" w:hint="eastAsia"/>
          <w:bCs/>
          <w:sz w:val="20"/>
          <w:szCs w:val="20"/>
        </w:rPr>
        <w:t>することができました</w:t>
      </w:r>
      <w:r w:rsidR="009F42BB" w:rsidRPr="00FE6500">
        <w:rPr>
          <w:rFonts w:ascii="ＭＳ 明朝" w:eastAsia="ＭＳ 明朝" w:hAnsi="ＭＳ 明朝" w:cs="ＭＳ ゴシック" w:hint="eastAsia"/>
          <w:bCs/>
          <w:sz w:val="20"/>
          <w:szCs w:val="20"/>
        </w:rPr>
        <w:t>。</w:t>
      </w:r>
    </w:p>
    <w:p w14:paraId="3342175E" w14:textId="77777777" w:rsidR="00C369C8" w:rsidRPr="00FE6500" w:rsidRDefault="00C369C8" w:rsidP="00C369C8">
      <w:pPr>
        <w:adjustRightInd w:val="0"/>
        <w:textAlignment w:val="baseline"/>
        <w:rPr>
          <w:rFonts w:ascii="ＭＳ 明朝" w:eastAsia="ＭＳ 明朝" w:hAnsi="ＭＳ 明朝" w:cs="ＭＳ ゴシック"/>
          <w:bCs/>
          <w:sz w:val="20"/>
          <w:szCs w:val="20"/>
        </w:rPr>
      </w:pPr>
    </w:p>
    <w:p w14:paraId="09872DFE" w14:textId="490B4307" w:rsidR="00C369C8" w:rsidRPr="00FE6500" w:rsidRDefault="00C369C8" w:rsidP="00C369C8">
      <w:pPr>
        <w:adjustRightInd w:val="0"/>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w:t>
      </w:r>
      <w:r w:rsidR="00413024" w:rsidRPr="00FE6500">
        <w:rPr>
          <w:rFonts w:ascii="ＭＳ 明朝" w:eastAsia="ＭＳ 明朝" w:hAnsi="ＭＳ 明朝" w:cs="ＭＳ ゴシック" w:hint="eastAsia"/>
          <w:bCs/>
          <w:sz w:val="20"/>
          <w:szCs w:val="20"/>
        </w:rPr>
        <w:t>顧客や社内関連部署との調整力</w:t>
      </w:r>
      <w:r w:rsidRPr="00FE6500">
        <w:rPr>
          <w:rFonts w:ascii="ＭＳ 明朝" w:eastAsia="ＭＳ 明朝" w:hAnsi="ＭＳ 明朝" w:cs="ＭＳ ゴシック" w:hint="eastAsia"/>
          <w:bCs/>
          <w:sz w:val="20"/>
          <w:szCs w:val="20"/>
        </w:rPr>
        <w:t>＞</w:t>
      </w:r>
    </w:p>
    <w:p w14:paraId="21FC2FA2" w14:textId="157B41FF" w:rsidR="00C369C8" w:rsidRPr="00FE6500" w:rsidRDefault="00C369C8" w:rsidP="00C369C8">
      <w:pPr>
        <w:adjustRightInd w:val="0"/>
        <w:textAlignment w:val="baseline"/>
        <w:rPr>
          <w:rFonts w:ascii="ＭＳ 明朝" w:eastAsia="ＭＳ 明朝" w:hAnsi="ＭＳ 明朝" w:cs="ＭＳ ゴシック"/>
          <w:bCs/>
          <w:sz w:val="20"/>
          <w:szCs w:val="20"/>
        </w:rPr>
      </w:pPr>
      <w:r w:rsidRPr="00FE6500">
        <w:rPr>
          <w:rFonts w:ascii="ＭＳ 明朝" w:eastAsia="ＭＳ 明朝" w:hAnsi="ＭＳ 明朝" w:cs="ＭＳ ゴシック" w:hint="eastAsia"/>
          <w:bCs/>
          <w:sz w:val="20"/>
          <w:szCs w:val="20"/>
        </w:rPr>
        <w:t>2</w:t>
      </w:r>
      <w:r w:rsidRPr="00FE6500">
        <w:rPr>
          <w:rFonts w:ascii="ＭＳ 明朝" w:eastAsia="ＭＳ 明朝" w:hAnsi="ＭＳ 明朝" w:cs="ＭＳ ゴシック"/>
          <w:bCs/>
          <w:sz w:val="20"/>
          <w:szCs w:val="20"/>
        </w:rPr>
        <w:t>0xx</w:t>
      </w:r>
      <w:r w:rsidRPr="00FE6500">
        <w:rPr>
          <w:rFonts w:ascii="ＭＳ 明朝" w:eastAsia="ＭＳ 明朝" w:hAnsi="ＭＳ 明朝" w:cs="ＭＳ ゴシック" w:hint="eastAsia"/>
          <w:bCs/>
          <w:sz w:val="20"/>
          <w:szCs w:val="20"/>
        </w:rPr>
        <w:t>年から約x</w:t>
      </w:r>
      <w:r w:rsidRPr="00FE6500">
        <w:rPr>
          <w:rFonts w:ascii="ＭＳ 明朝" w:eastAsia="ＭＳ 明朝" w:hAnsi="ＭＳ 明朝" w:cs="ＭＳ ゴシック"/>
          <w:bCs/>
          <w:sz w:val="20"/>
          <w:szCs w:val="20"/>
        </w:rPr>
        <w:t>x</w:t>
      </w:r>
      <w:r w:rsidRPr="00FE6500">
        <w:rPr>
          <w:rFonts w:ascii="ＭＳ 明朝" w:eastAsia="ＭＳ 明朝" w:hAnsi="ＭＳ 明朝" w:cs="ＭＳ ゴシック" w:hint="eastAsia"/>
          <w:bCs/>
          <w:sz w:val="20"/>
          <w:szCs w:val="20"/>
        </w:rPr>
        <w:t>名</w:t>
      </w:r>
      <w:r w:rsidR="00FC4B87" w:rsidRPr="00FE6500">
        <w:rPr>
          <w:rFonts w:ascii="ＭＳ 明朝" w:eastAsia="ＭＳ 明朝" w:hAnsi="ＭＳ 明朝" w:cs="ＭＳ ゴシック" w:hint="eastAsia"/>
          <w:bCs/>
          <w:sz w:val="20"/>
          <w:szCs w:val="20"/>
        </w:rPr>
        <w:t>の</w:t>
      </w:r>
      <w:r w:rsidRPr="00FE6500">
        <w:rPr>
          <w:rFonts w:ascii="ＭＳ 明朝" w:eastAsia="ＭＳ 明朝" w:hAnsi="ＭＳ 明朝" w:cs="ＭＳ ゴシック" w:hint="eastAsia"/>
          <w:bCs/>
          <w:sz w:val="20"/>
          <w:szCs w:val="20"/>
        </w:rPr>
        <w:t>チームの</w:t>
      </w:r>
      <w:r w:rsidR="00413024" w:rsidRPr="00FE6500">
        <w:rPr>
          <w:rFonts w:ascii="ＭＳ 明朝" w:eastAsia="ＭＳ 明朝" w:hAnsi="ＭＳ 明朝" w:cs="ＭＳ ゴシック" w:hint="eastAsia"/>
          <w:bCs/>
          <w:sz w:val="20"/>
          <w:szCs w:val="20"/>
        </w:rPr>
        <w:t>サブ</w:t>
      </w:r>
      <w:r w:rsidRPr="00FE6500">
        <w:rPr>
          <w:rFonts w:ascii="ＭＳ 明朝" w:eastAsia="ＭＳ 明朝" w:hAnsi="ＭＳ 明朝" w:cs="ＭＳ ゴシック" w:hint="eastAsia"/>
          <w:bCs/>
          <w:sz w:val="20"/>
          <w:szCs w:val="20"/>
        </w:rPr>
        <w:t>リーダーを担当。</w:t>
      </w:r>
      <w:r w:rsidR="00F07611" w:rsidRPr="00FE6500">
        <w:rPr>
          <w:rFonts w:ascii="ＭＳ 明朝" w:eastAsia="ＭＳ 明朝" w:hAnsi="ＭＳ 明朝" w:cs="ＭＳ ゴシック" w:hint="eastAsia"/>
          <w:bCs/>
          <w:sz w:val="20"/>
          <w:szCs w:val="20"/>
        </w:rPr>
        <w:t>顧客から求められた素材</w:t>
      </w:r>
      <w:r w:rsidR="006E4261" w:rsidRPr="00FE6500">
        <w:rPr>
          <w:rFonts w:ascii="ＭＳ 明朝" w:eastAsia="ＭＳ 明朝" w:hAnsi="ＭＳ 明朝" w:cs="ＭＳ ゴシック" w:hint="eastAsia"/>
          <w:bCs/>
          <w:sz w:val="20"/>
          <w:szCs w:val="20"/>
        </w:rPr>
        <w:t>を納品するにあたってコスト面での問題があったため、</w:t>
      </w:r>
      <w:r w:rsidR="00F07611" w:rsidRPr="00FE6500">
        <w:rPr>
          <w:rFonts w:ascii="ＭＳ 明朝" w:eastAsia="ＭＳ 明朝" w:hAnsi="ＭＳ 明朝" w:cs="ＭＳ ゴシック" w:hint="eastAsia"/>
          <w:bCs/>
          <w:sz w:val="20"/>
          <w:szCs w:val="20"/>
        </w:rPr>
        <w:t>粘り強くヒアリングを行い、ニーズに合わせた</w:t>
      </w:r>
      <w:r w:rsidR="006E4261" w:rsidRPr="00FE6500">
        <w:rPr>
          <w:rFonts w:ascii="ＭＳ 明朝" w:eastAsia="ＭＳ 明朝" w:hAnsi="ＭＳ 明朝" w:cs="ＭＳ ゴシック" w:hint="eastAsia"/>
          <w:bCs/>
          <w:sz w:val="20"/>
          <w:szCs w:val="20"/>
        </w:rPr>
        <w:t>代替の</w:t>
      </w:r>
      <w:r w:rsidR="00F07611" w:rsidRPr="00FE6500">
        <w:rPr>
          <w:rFonts w:ascii="ＭＳ 明朝" w:eastAsia="ＭＳ 明朝" w:hAnsi="ＭＳ 明朝" w:cs="ＭＳ ゴシック" w:hint="eastAsia"/>
          <w:bCs/>
          <w:sz w:val="20"/>
          <w:szCs w:val="20"/>
        </w:rPr>
        <w:t>開発素材</w:t>
      </w:r>
      <w:r w:rsidR="00255FDD" w:rsidRPr="00FE6500">
        <w:rPr>
          <w:rFonts w:ascii="ＭＳ 明朝" w:eastAsia="ＭＳ 明朝" w:hAnsi="ＭＳ 明朝" w:cs="ＭＳ ゴシック" w:hint="eastAsia"/>
          <w:bCs/>
          <w:sz w:val="20"/>
          <w:szCs w:val="20"/>
        </w:rPr>
        <w:t>を提案</w:t>
      </w:r>
      <w:r w:rsidR="006E4261" w:rsidRPr="00FE6500">
        <w:rPr>
          <w:rFonts w:ascii="ＭＳ 明朝" w:eastAsia="ＭＳ 明朝" w:hAnsi="ＭＳ 明朝" w:cs="ＭＳ ゴシック" w:hint="eastAsia"/>
          <w:bCs/>
          <w:sz w:val="20"/>
          <w:szCs w:val="20"/>
        </w:rPr>
        <w:t>しました</w:t>
      </w:r>
      <w:r w:rsidR="00255FDD" w:rsidRPr="00FE6500">
        <w:rPr>
          <w:rFonts w:ascii="ＭＳ 明朝" w:eastAsia="ＭＳ 明朝" w:hAnsi="ＭＳ 明朝" w:cs="ＭＳ ゴシック" w:hint="eastAsia"/>
          <w:bCs/>
          <w:sz w:val="20"/>
          <w:szCs w:val="20"/>
        </w:rPr>
        <w:t>。また、</w:t>
      </w:r>
      <w:r w:rsidR="00F07611" w:rsidRPr="00FE6500">
        <w:rPr>
          <w:rFonts w:ascii="ＭＳ 明朝" w:eastAsia="ＭＳ 明朝" w:hAnsi="ＭＳ 明朝" w:cs="ＭＳ ゴシック" w:hint="eastAsia"/>
          <w:bCs/>
          <w:sz w:val="20"/>
          <w:szCs w:val="20"/>
        </w:rPr>
        <w:t>社内製造部と</w:t>
      </w:r>
      <w:r w:rsidR="00255FDD" w:rsidRPr="00FE6500">
        <w:rPr>
          <w:rFonts w:ascii="ＭＳ 明朝" w:eastAsia="ＭＳ 明朝" w:hAnsi="ＭＳ 明朝" w:cs="ＭＳ ゴシック" w:hint="eastAsia"/>
          <w:bCs/>
          <w:sz w:val="20"/>
          <w:szCs w:val="20"/>
        </w:rPr>
        <w:t>交渉を行い、</w:t>
      </w:r>
      <w:r w:rsidR="00F07611" w:rsidRPr="00FE6500">
        <w:rPr>
          <w:rFonts w:ascii="ＭＳ 明朝" w:eastAsia="ＭＳ 明朝" w:hAnsi="ＭＳ 明朝" w:cs="ＭＳ ゴシック" w:hint="eastAsia"/>
          <w:bCs/>
          <w:sz w:val="20"/>
          <w:szCs w:val="20"/>
        </w:rPr>
        <w:t>納期調整</w:t>
      </w:r>
      <w:r w:rsidR="006E4261" w:rsidRPr="00FE6500">
        <w:rPr>
          <w:rFonts w:ascii="ＭＳ 明朝" w:eastAsia="ＭＳ 明朝" w:hAnsi="ＭＳ 明朝" w:cs="ＭＳ ゴシック" w:hint="eastAsia"/>
          <w:bCs/>
          <w:sz w:val="20"/>
          <w:szCs w:val="20"/>
        </w:rPr>
        <w:t>に尽力。チームメンバーに対しては効率的な業務の割り振りを行った結果、半年の納期を</w:t>
      </w:r>
      <w:r w:rsidR="00CD063B" w:rsidRPr="00FE6500">
        <w:rPr>
          <w:rFonts w:ascii="ＭＳ 明朝" w:eastAsia="ＭＳ 明朝" w:hAnsi="ＭＳ 明朝" w:cs="ＭＳ ゴシック"/>
          <w:bCs/>
          <w:sz w:val="20"/>
          <w:szCs w:val="20"/>
        </w:rPr>
        <w:t>x</w:t>
      </w:r>
      <w:r w:rsidR="001A32E8" w:rsidRPr="00FE6500">
        <w:rPr>
          <w:rFonts w:ascii="ＭＳ 明朝" w:eastAsia="ＭＳ 明朝" w:hAnsi="ＭＳ 明朝" w:cs="ＭＳ ゴシック" w:hint="eastAsia"/>
          <w:bCs/>
          <w:sz w:val="20"/>
          <w:szCs w:val="20"/>
        </w:rPr>
        <w:t>カ</w:t>
      </w:r>
      <w:r w:rsidR="006E4261" w:rsidRPr="00FE6500">
        <w:rPr>
          <w:rFonts w:ascii="ＭＳ 明朝" w:eastAsia="ＭＳ 明朝" w:hAnsi="ＭＳ 明朝" w:cs="ＭＳ ゴシック" w:hint="eastAsia"/>
          <w:bCs/>
          <w:sz w:val="20"/>
          <w:szCs w:val="20"/>
        </w:rPr>
        <w:t>月に短縮することに成功し、顧客からも迅速な納品を</w:t>
      </w:r>
      <w:r w:rsidR="001A32E8" w:rsidRPr="00FE6500">
        <w:rPr>
          <w:rFonts w:ascii="ＭＳ 明朝" w:eastAsia="ＭＳ 明朝" w:hAnsi="ＭＳ 明朝" w:cs="ＭＳ ゴシック" w:hint="eastAsia"/>
          <w:bCs/>
          <w:sz w:val="20"/>
          <w:szCs w:val="20"/>
        </w:rPr>
        <w:t>評価していただきました</w:t>
      </w:r>
      <w:r w:rsidR="006E4261" w:rsidRPr="00FE6500">
        <w:rPr>
          <w:rFonts w:ascii="ＭＳ 明朝" w:eastAsia="ＭＳ 明朝" w:hAnsi="ＭＳ 明朝" w:cs="ＭＳ ゴシック" w:hint="eastAsia"/>
          <w:bCs/>
          <w:sz w:val="20"/>
          <w:szCs w:val="20"/>
        </w:rPr>
        <w:t>。</w:t>
      </w:r>
    </w:p>
    <w:p w14:paraId="2F5E4699" w14:textId="77777777" w:rsidR="00F07611" w:rsidRPr="00FE6500" w:rsidRDefault="00F07611" w:rsidP="00C369C8">
      <w:pPr>
        <w:adjustRightInd w:val="0"/>
        <w:textAlignment w:val="baseline"/>
        <w:rPr>
          <w:rFonts w:ascii="ＭＳ 明朝" w:eastAsia="ＭＳ 明朝" w:hAnsi="ＭＳ 明朝" w:cs="ＭＳ ゴシック"/>
          <w:bCs/>
          <w:sz w:val="20"/>
          <w:szCs w:val="20"/>
        </w:rPr>
      </w:pPr>
    </w:p>
    <w:p w14:paraId="66911C12" w14:textId="77777777" w:rsidR="00C369C8" w:rsidRPr="00FE6500" w:rsidRDefault="00C369C8" w:rsidP="00C369C8">
      <w:pPr>
        <w:adjustRightInd w:val="0"/>
        <w:textAlignment w:val="baseline"/>
        <w:rPr>
          <w:rFonts w:ascii="ＭＳ 明朝" w:eastAsia="ＭＳ 明朝" w:hAnsi="ＭＳ 明朝" w:cs="ＭＳ ゴシック"/>
          <w:bCs/>
          <w:sz w:val="20"/>
          <w:szCs w:val="20"/>
        </w:rPr>
      </w:pPr>
    </w:p>
    <w:p w14:paraId="67EEBE72" w14:textId="77777777" w:rsidR="00C369C8" w:rsidRPr="00FE6500" w:rsidRDefault="00C369C8" w:rsidP="00C369C8">
      <w:pPr>
        <w:adjustRightInd w:val="0"/>
        <w:textAlignment w:val="baseline"/>
        <w:rPr>
          <w:rFonts w:ascii="ＭＳ 明朝" w:eastAsia="ＭＳ 明朝" w:hAnsi="ＭＳ 明朝" w:cs="ＭＳ ゴシック"/>
          <w:bCs/>
          <w:sz w:val="20"/>
          <w:szCs w:val="20"/>
        </w:rPr>
      </w:pPr>
    </w:p>
    <w:p w14:paraId="4D0D086F" w14:textId="77777777" w:rsidR="00C369C8" w:rsidRPr="00FE6500" w:rsidRDefault="00C369C8" w:rsidP="00C369C8">
      <w:pPr>
        <w:adjustRightInd w:val="0"/>
        <w:textAlignment w:val="baseline"/>
        <w:rPr>
          <w:rFonts w:ascii="ＭＳ 明朝" w:eastAsia="ＭＳ 明朝" w:hAnsi="ＭＳ 明朝" w:cs="ＭＳ ゴシック"/>
          <w:bCs/>
          <w:sz w:val="20"/>
          <w:szCs w:val="20"/>
        </w:rPr>
      </w:pPr>
    </w:p>
    <w:p w14:paraId="08096F2E" w14:textId="77777777" w:rsidR="00C369C8" w:rsidRPr="00FE6500" w:rsidRDefault="00C369C8" w:rsidP="00C369C8">
      <w:pPr>
        <w:adjustRightInd w:val="0"/>
        <w:jc w:val="right"/>
        <w:textAlignment w:val="baseline"/>
        <w:rPr>
          <w:rFonts w:ascii="ＭＳ 明朝" w:eastAsia="ＭＳ 明朝" w:hAnsi="ＭＳ 明朝" w:cs="Times New Roman"/>
          <w:sz w:val="20"/>
          <w:szCs w:val="20"/>
        </w:rPr>
      </w:pPr>
    </w:p>
    <w:p w14:paraId="7C7BC646" w14:textId="04915012" w:rsidR="000F2536" w:rsidRDefault="00C369C8" w:rsidP="00A86155">
      <w:pPr>
        <w:pStyle w:val="a8"/>
      </w:pPr>
      <w:r w:rsidRPr="00FE6500">
        <w:rPr>
          <w:rFonts w:hint="eastAsia"/>
        </w:rPr>
        <w:t>以上</w:t>
      </w:r>
    </w:p>
    <w:p w14:paraId="367CFBCF" w14:textId="766BF3EE" w:rsidR="00A86155" w:rsidRPr="00FE6500" w:rsidRDefault="00A86155" w:rsidP="00FE6500">
      <w:pPr>
        <w:adjustRightInd w:val="0"/>
        <w:jc w:val="right"/>
        <w:textAlignment w:val="baseline"/>
        <w:rPr>
          <w:rFonts w:ascii="ＭＳ 明朝" w:eastAsia="ＭＳ 明朝" w:hAnsi="ＭＳ 明朝" w:cs="Times New Roman"/>
          <w:sz w:val="20"/>
          <w:szCs w:val="20"/>
        </w:rPr>
      </w:pPr>
    </w:p>
    <w:sectPr w:rsidR="00A86155" w:rsidRPr="00FE6500" w:rsidSect="00B11E2C">
      <w:footerReference w:type="default" r:id="rId8"/>
      <w:pgSz w:w="11906" w:h="16838" w:code="9"/>
      <w:pgMar w:top="851" w:right="907" w:bottom="680" w:left="1134" w:header="851" w:footer="992" w:gutter="0"/>
      <w:cols w:space="425"/>
      <w:docGrid w:type="linesAndChars" w:linePitch="312"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792FD" w14:textId="77777777" w:rsidR="00852585" w:rsidRDefault="00852585" w:rsidP="005D2ACA">
      <w:r>
        <w:separator/>
      </w:r>
    </w:p>
  </w:endnote>
  <w:endnote w:type="continuationSeparator" w:id="0">
    <w:p w14:paraId="39317F2F" w14:textId="77777777" w:rsidR="00852585" w:rsidRDefault="00852585" w:rsidP="005D2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6589503"/>
      <w:docPartObj>
        <w:docPartGallery w:val="Page Numbers (Bottom of Page)"/>
        <w:docPartUnique/>
      </w:docPartObj>
    </w:sdtPr>
    <w:sdtContent>
      <w:sdt>
        <w:sdtPr>
          <w:id w:val="-1769616900"/>
          <w:docPartObj>
            <w:docPartGallery w:val="Page Numbers (Top of Page)"/>
            <w:docPartUnique/>
          </w:docPartObj>
        </w:sdtPr>
        <w:sdtContent>
          <w:p w14:paraId="18D366E8" w14:textId="34DC0CCD" w:rsidR="00FE6500" w:rsidRDefault="00FE6500">
            <w:pPr>
              <w:pStyle w:val="a6"/>
              <w:jc w:val="right"/>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60DF141F" w14:textId="77777777" w:rsidR="00FE6500" w:rsidRDefault="00FE650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2BCEE" w14:textId="77777777" w:rsidR="00852585" w:rsidRDefault="00852585" w:rsidP="005D2ACA">
      <w:r>
        <w:separator/>
      </w:r>
    </w:p>
  </w:footnote>
  <w:footnote w:type="continuationSeparator" w:id="0">
    <w:p w14:paraId="48E5C005" w14:textId="77777777" w:rsidR="00852585" w:rsidRDefault="00852585" w:rsidP="005D2A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1864"/>
    <w:multiLevelType w:val="hybridMultilevel"/>
    <w:tmpl w:val="BAEA20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EEF722C"/>
    <w:multiLevelType w:val="hybridMultilevel"/>
    <w:tmpl w:val="5D8C228E"/>
    <w:lvl w:ilvl="0" w:tplc="D2DE16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CED1A7D"/>
    <w:multiLevelType w:val="hybridMultilevel"/>
    <w:tmpl w:val="7844515E"/>
    <w:lvl w:ilvl="0" w:tplc="AC3E3A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D3D046A"/>
    <w:multiLevelType w:val="hybridMultilevel"/>
    <w:tmpl w:val="26A4CD46"/>
    <w:lvl w:ilvl="0" w:tplc="9B544D2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73684518">
    <w:abstractNumId w:val="0"/>
  </w:num>
  <w:num w:numId="2" w16cid:durableId="617183164">
    <w:abstractNumId w:val="2"/>
  </w:num>
  <w:num w:numId="3" w16cid:durableId="2048219670">
    <w:abstractNumId w:val="1"/>
  </w:num>
  <w:num w:numId="4" w16cid:durableId="20720702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97"/>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90E"/>
    <w:rsid w:val="000118E2"/>
    <w:rsid w:val="000226B8"/>
    <w:rsid w:val="0003074A"/>
    <w:rsid w:val="00030CA6"/>
    <w:rsid w:val="00053498"/>
    <w:rsid w:val="00060E57"/>
    <w:rsid w:val="00061E49"/>
    <w:rsid w:val="00081863"/>
    <w:rsid w:val="00091300"/>
    <w:rsid w:val="000C780C"/>
    <w:rsid w:val="000E6D0C"/>
    <w:rsid w:val="000F2536"/>
    <w:rsid w:val="000F342D"/>
    <w:rsid w:val="0010461B"/>
    <w:rsid w:val="00114D6A"/>
    <w:rsid w:val="00115713"/>
    <w:rsid w:val="00116BD0"/>
    <w:rsid w:val="0012528E"/>
    <w:rsid w:val="00174BA7"/>
    <w:rsid w:val="00176E1E"/>
    <w:rsid w:val="001A32E8"/>
    <w:rsid w:val="001B138F"/>
    <w:rsid w:val="001C04F7"/>
    <w:rsid w:val="001C4CCF"/>
    <w:rsid w:val="001C61CD"/>
    <w:rsid w:val="001D0856"/>
    <w:rsid w:val="001E17F4"/>
    <w:rsid w:val="001E1853"/>
    <w:rsid w:val="001E4610"/>
    <w:rsid w:val="001F200B"/>
    <w:rsid w:val="001F6F48"/>
    <w:rsid w:val="001F7E65"/>
    <w:rsid w:val="0020024E"/>
    <w:rsid w:val="00202DA3"/>
    <w:rsid w:val="00213A6F"/>
    <w:rsid w:val="00214C24"/>
    <w:rsid w:val="0022751F"/>
    <w:rsid w:val="002325D3"/>
    <w:rsid w:val="00255FDD"/>
    <w:rsid w:val="00260510"/>
    <w:rsid w:val="00290739"/>
    <w:rsid w:val="00291BA4"/>
    <w:rsid w:val="0029582B"/>
    <w:rsid w:val="002A234B"/>
    <w:rsid w:val="002A6A39"/>
    <w:rsid w:val="002C28F6"/>
    <w:rsid w:val="002E6ACD"/>
    <w:rsid w:val="002F15D9"/>
    <w:rsid w:val="00331956"/>
    <w:rsid w:val="00332A7D"/>
    <w:rsid w:val="0034038B"/>
    <w:rsid w:val="0036385E"/>
    <w:rsid w:val="00363D60"/>
    <w:rsid w:val="003645A1"/>
    <w:rsid w:val="00383CFE"/>
    <w:rsid w:val="00384F8D"/>
    <w:rsid w:val="003A24BB"/>
    <w:rsid w:val="003A5C11"/>
    <w:rsid w:val="003B2F5C"/>
    <w:rsid w:val="003C1BAC"/>
    <w:rsid w:val="003C7356"/>
    <w:rsid w:val="003D0EB2"/>
    <w:rsid w:val="003D261A"/>
    <w:rsid w:val="003E0CB2"/>
    <w:rsid w:val="003E16A9"/>
    <w:rsid w:val="003E40AB"/>
    <w:rsid w:val="003F66D2"/>
    <w:rsid w:val="00413024"/>
    <w:rsid w:val="00426BF0"/>
    <w:rsid w:val="00440910"/>
    <w:rsid w:val="004421C4"/>
    <w:rsid w:val="00445ECB"/>
    <w:rsid w:val="00453F07"/>
    <w:rsid w:val="00456681"/>
    <w:rsid w:val="004773ED"/>
    <w:rsid w:val="0049496B"/>
    <w:rsid w:val="00494A17"/>
    <w:rsid w:val="004A7920"/>
    <w:rsid w:val="004B4983"/>
    <w:rsid w:val="004B6D10"/>
    <w:rsid w:val="004C68FF"/>
    <w:rsid w:val="004C749C"/>
    <w:rsid w:val="004F52E4"/>
    <w:rsid w:val="005036B5"/>
    <w:rsid w:val="00520136"/>
    <w:rsid w:val="00546748"/>
    <w:rsid w:val="00556662"/>
    <w:rsid w:val="005566B0"/>
    <w:rsid w:val="005B186E"/>
    <w:rsid w:val="005B5B0C"/>
    <w:rsid w:val="005B7BB7"/>
    <w:rsid w:val="005C287C"/>
    <w:rsid w:val="005D2ACA"/>
    <w:rsid w:val="005D60D0"/>
    <w:rsid w:val="005E245E"/>
    <w:rsid w:val="00611693"/>
    <w:rsid w:val="00612D49"/>
    <w:rsid w:val="00627DE4"/>
    <w:rsid w:val="00637520"/>
    <w:rsid w:val="0064092F"/>
    <w:rsid w:val="00660856"/>
    <w:rsid w:val="00692A0B"/>
    <w:rsid w:val="00697998"/>
    <w:rsid w:val="006B2F44"/>
    <w:rsid w:val="006C4CD9"/>
    <w:rsid w:val="006D2B6F"/>
    <w:rsid w:val="006E4261"/>
    <w:rsid w:val="00702C8F"/>
    <w:rsid w:val="00714805"/>
    <w:rsid w:val="00716E10"/>
    <w:rsid w:val="0073426A"/>
    <w:rsid w:val="007579C3"/>
    <w:rsid w:val="00767481"/>
    <w:rsid w:val="0077305E"/>
    <w:rsid w:val="00774D85"/>
    <w:rsid w:val="00791A84"/>
    <w:rsid w:val="007B66F2"/>
    <w:rsid w:val="007D0013"/>
    <w:rsid w:val="007E06DC"/>
    <w:rsid w:val="007E0F98"/>
    <w:rsid w:val="007F1714"/>
    <w:rsid w:val="007F222F"/>
    <w:rsid w:val="00831F27"/>
    <w:rsid w:val="0083777A"/>
    <w:rsid w:val="008443AA"/>
    <w:rsid w:val="00852585"/>
    <w:rsid w:val="00861596"/>
    <w:rsid w:val="00872CA6"/>
    <w:rsid w:val="008A5E15"/>
    <w:rsid w:val="008D4801"/>
    <w:rsid w:val="008F54FB"/>
    <w:rsid w:val="008F5641"/>
    <w:rsid w:val="008F6C44"/>
    <w:rsid w:val="008F7E76"/>
    <w:rsid w:val="00900798"/>
    <w:rsid w:val="00926959"/>
    <w:rsid w:val="00936936"/>
    <w:rsid w:val="00943B3D"/>
    <w:rsid w:val="009461AC"/>
    <w:rsid w:val="00953CC9"/>
    <w:rsid w:val="00966B1E"/>
    <w:rsid w:val="00967531"/>
    <w:rsid w:val="00972FCD"/>
    <w:rsid w:val="0098619A"/>
    <w:rsid w:val="00986377"/>
    <w:rsid w:val="009A0AF7"/>
    <w:rsid w:val="009B2F7C"/>
    <w:rsid w:val="009C2138"/>
    <w:rsid w:val="009C46A8"/>
    <w:rsid w:val="009F0F5E"/>
    <w:rsid w:val="009F42BB"/>
    <w:rsid w:val="00A00516"/>
    <w:rsid w:val="00A0161E"/>
    <w:rsid w:val="00A0214B"/>
    <w:rsid w:val="00A323A1"/>
    <w:rsid w:val="00A34B4D"/>
    <w:rsid w:val="00A479C0"/>
    <w:rsid w:val="00A52A3C"/>
    <w:rsid w:val="00A5525C"/>
    <w:rsid w:val="00A86155"/>
    <w:rsid w:val="00A954A8"/>
    <w:rsid w:val="00AA7F5B"/>
    <w:rsid w:val="00AB5510"/>
    <w:rsid w:val="00AE1110"/>
    <w:rsid w:val="00AF5E80"/>
    <w:rsid w:val="00B10056"/>
    <w:rsid w:val="00B11E2C"/>
    <w:rsid w:val="00B16481"/>
    <w:rsid w:val="00B36CDB"/>
    <w:rsid w:val="00B479D0"/>
    <w:rsid w:val="00B618C5"/>
    <w:rsid w:val="00BA44B1"/>
    <w:rsid w:val="00BB1312"/>
    <w:rsid w:val="00BB4C6D"/>
    <w:rsid w:val="00BB64CC"/>
    <w:rsid w:val="00BD095A"/>
    <w:rsid w:val="00BD6D64"/>
    <w:rsid w:val="00BE05FB"/>
    <w:rsid w:val="00BF5B90"/>
    <w:rsid w:val="00BF676E"/>
    <w:rsid w:val="00C009F2"/>
    <w:rsid w:val="00C00AA1"/>
    <w:rsid w:val="00C15DAE"/>
    <w:rsid w:val="00C169E9"/>
    <w:rsid w:val="00C26409"/>
    <w:rsid w:val="00C369C8"/>
    <w:rsid w:val="00C54300"/>
    <w:rsid w:val="00C568F1"/>
    <w:rsid w:val="00C86717"/>
    <w:rsid w:val="00C8676C"/>
    <w:rsid w:val="00C9320D"/>
    <w:rsid w:val="00CA7515"/>
    <w:rsid w:val="00CB01D7"/>
    <w:rsid w:val="00CB353A"/>
    <w:rsid w:val="00CC1C8A"/>
    <w:rsid w:val="00CC7DEF"/>
    <w:rsid w:val="00CD063B"/>
    <w:rsid w:val="00D1038F"/>
    <w:rsid w:val="00D34105"/>
    <w:rsid w:val="00D35116"/>
    <w:rsid w:val="00D42475"/>
    <w:rsid w:val="00D431FB"/>
    <w:rsid w:val="00D72761"/>
    <w:rsid w:val="00DA70B1"/>
    <w:rsid w:val="00DC1193"/>
    <w:rsid w:val="00DD6BE6"/>
    <w:rsid w:val="00E00380"/>
    <w:rsid w:val="00E045E4"/>
    <w:rsid w:val="00E07226"/>
    <w:rsid w:val="00E1565E"/>
    <w:rsid w:val="00E166BD"/>
    <w:rsid w:val="00E24D1A"/>
    <w:rsid w:val="00E40FF9"/>
    <w:rsid w:val="00E42BB3"/>
    <w:rsid w:val="00E469AD"/>
    <w:rsid w:val="00E50114"/>
    <w:rsid w:val="00E5162B"/>
    <w:rsid w:val="00E53D08"/>
    <w:rsid w:val="00E572A5"/>
    <w:rsid w:val="00E613B0"/>
    <w:rsid w:val="00E74E9B"/>
    <w:rsid w:val="00E91DF0"/>
    <w:rsid w:val="00EA090E"/>
    <w:rsid w:val="00EB0949"/>
    <w:rsid w:val="00EB1125"/>
    <w:rsid w:val="00EE3252"/>
    <w:rsid w:val="00EE32A0"/>
    <w:rsid w:val="00EE3D1D"/>
    <w:rsid w:val="00EF4337"/>
    <w:rsid w:val="00F07611"/>
    <w:rsid w:val="00F1245D"/>
    <w:rsid w:val="00F13201"/>
    <w:rsid w:val="00F15873"/>
    <w:rsid w:val="00F44FC5"/>
    <w:rsid w:val="00F6788C"/>
    <w:rsid w:val="00F72500"/>
    <w:rsid w:val="00FA6333"/>
    <w:rsid w:val="00FB3BF4"/>
    <w:rsid w:val="00FB5546"/>
    <w:rsid w:val="00FC43B6"/>
    <w:rsid w:val="00FC4B87"/>
    <w:rsid w:val="00FD2AE5"/>
    <w:rsid w:val="00FD5791"/>
    <w:rsid w:val="00FE65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9066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3D1D"/>
    <w:pPr>
      <w:ind w:leftChars="400" w:left="840"/>
    </w:pPr>
  </w:style>
  <w:style w:type="paragraph" w:styleId="a4">
    <w:name w:val="header"/>
    <w:basedOn w:val="a"/>
    <w:link w:val="a5"/>
    <w:uiPriority w:val="99"/>
    <w:unhideWhenUsed/>
    <w:rsid w:val="005D2ACA"/>
    <w:pPr>
      <w:tabs>
        <w:tab w:val="center" w:pos="4252"/>
        <w:tab w:val="right" w:pos="8504"/>
      </w:tabs>
      <w:snapToGrid w:val="0"/>
    </w:pPr>
  </w:style>
  <w:style w:type="character" w:customStyle="1" w:styleId="a5">
    <w:name w:val="ヘッダー (文字)"/>
    <w:basedOn w:val="a0"/>
    <w:link w:val="a4"/>
    <w:uiPriority w:val="99"/>
    <w:rsid w:val="005D2ACA"/>
  </w:style>
  <w:style w:type="paragraph" w:styleId="a6">
    <w:name w:val="footer"/>
    <w:basedOn w:val="a"/>
    <w:link w:val="a7"/>
    <w:uiPriority w:val="99"/>
    <w:unhideWhenUsed/>
    <w:rsid w:val="005D2ACA"/>
    <w:pPr>
      <w:tabs>
        <w:tab w:val="center" w:pos="4252"/>
        <w:tab w:val="right" w:pos="8504"/>
      </w:tabs>
      <w:snapToGrid w:val="0"/>
    </w:pPr>
  </w:style>
  <w:style w:type="character" w:customStyle="1" w:styleId="a7">
    <w:name w:val="フッター (文字)"/>
    <w:basedOn w:val="a0"/>
    <w:link w:val="a6"/>
    <w:uiPriority w:val="99"/>
    <w:rsid w:val="005D2ACA"/>
  </w:style>
  <w:style w:type="paragraph" w:styleId="a8">
    <w:name w:val="Closing"/>
    <w:basedOn w:val="a"/>
    <w:link w:val="a9"/>
    <w:rsid w:val="00BF676E"/>
    <w:pPr>
      <w:adjustRightInd w:val="0"/>
      <w:jc w:val="right"/>
      <w:textAlignment w:val="baseline"/>
    </w:pPr>
    <w:rPr>
      <w:rFonts w:ascii="ＭＳ ゴシック" w:eastAsia="ＭＳ ゴシック" w:hAnsi="ＭＳ ゴシック" w:cs="Times New Roman"/>
      <w:sz w:val="18"/>
      <w:szCs w:val="18"/>
    </w:rPr>
  </w:style>
  <w:style w:type="character" w:customStyle="1" w:styleId="a9">
    <w:name w:val="結語 (文字)"/>
    <w:basedOn w:val="a0"/>
    <w:link w:val="a8"/>
    <w:rsid w:val="00BF676E"/>
    <w:rPr>
      <w:rFonts w:ascii="ＭＳ ゴシック" w:eastAsia="ＭＳ ゴシック" w:hAnsi="ＭＳ ゴシック" w:cs="Times New Roman"/>
      <w:sz w:val="18"/>
      <w:szCs w:val="18"/>
    </w:rPr>
  </w:style>
  <w:style w:type="paragraph" w:styleId="aa">
    <w:name w:val="Balloon Text"/>
    <w:basedOn w:val="a"/>
    <w:link w:val="ab"/>
    <w:uiPriority w:val="99"/>
    <w:semiHidden/>
    <w:unhideWhenUsed/>
    <w:rsid w:val="0009130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91300"/>
    <w:rPr>
      <w:rFonts w:asciiTheme="majorHAnsi" w:eastAsiaTheme="majorEastAsia" w:hAnsiTheme="majorHAnsi" w:cstheme="majorBidi"/>
      <w:sz w:val="18"/>
      <w:szCs w:val="18"/>
    </w:rPr>
  </w:style>
  <w:style w:type="character" w:styleId="ac">
    <w:name w:val="annotation reference"/>
    <w:basedOn w:val="a0"/>
    <w:uiPriority w:val="99"/>
    <w:semiHidden/>
    <w:unhideWhenUsed/>
    <w:rsid w:val="00091300"/>
    <w:rPr>
      <w:sz w:val="18"/>
      <w:szCs w:val="18"/>
    </w:rPr>
  </w:style>
  <w:style w:type="paragraph" w:styleId="ad">
    <w:name w:val="annotation text"/>
    <w:basedOn w:val="a"/>
    <w:link w:val="ae"/>
    <w:uiPriority w:val="99"/>
    <w:semiHidden/>
    <w:unhideWhenUsed/>
    <w:rsid w:val="00091300"/>
    <w:pPr>
      <w:jc w:val="left"/>
    </w:pPr>
  </w:style>
  <w:style w:type="character" w:customStyle="1" w:styleId="ae">
    <w:name w:val="コメント文字列 (文字)"/>
    <w:basedOn w:val="a0"/>
    <w:link w:val="ad"/>
    <w:uiPriority w:val="99"/>
    <w:semiHidden/>
    <w:rsid w:val="00091300"/>
  </w:style>
  <w:style w:type="paragraph" w:styleId="af">
    <w:name w:val="annotation subject"/>
    <w:basedOn w:val="ad"/>
    <w:next w:val="ad"/>
    <w:link w:val="af0"/>
    <w:uiPriority w:val="99"/>
    <w:semiHidden/>
    <w:unhideWhenUsed/>
    <w:rsid w:val="00091300"/>
    <w:rPr>
      <w:b/>
      <w:bCs/>
    </w:rPr>
  </w:style>
  <w:style w:type="character" w:customStyle="1" w:styleId="af0">
    <w:name w:val="コメント内容 (文字)"/>
    <w:basedOn w:val="ae"/>
    <w:link w:val="af"/>
    <w:uiPriority w:val="99"/>
    <w:semiHidden/>
    <w:rsid w:val="00091300"/>
    <w:rPr>
      <w:b/>
      <w:bCs/>
    </w:rPr>
  </w:style>
  <w:style w:type="paragraph" w:styleId="af1">
    <w:name w:val="Revision"/>
    <w:hidden/>
    <w:uiPriority w:val="99"/>
    <w:semiHidden/>
    <w:rsid w:val="00F13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2995">
      <w:bodyDiv w:val="1"/>
      <w:marLeft w:val="0"/>
      <w:marRight w:val="0"/>
      <w:marTop w:val="0"/>
      <w:marBottom w:val="0"/>
      <w:divBdr>
        <w:top w:val="none" w:sz="0" w:space="0" w:color="auto"/>
        <w:left w:val="none" w:sz="0" w:space="0" w:color="auto"/>
        <w:bottom w:val="none" w:sz="0" w:space="0" w:color="auto"/>
        <w:right w:val="none" w:sz="0" w:space="0" w:color="auto"/>
      </w:divBdr>
    </w:div>
    <w:div w:id="112525990">
      <w:bodyDiv w:val="1"/>
      <w:marLeft w:val="0"/>
      <w:marRight w:val="0"/>
      <w:marTop w:val="0"/>
      <w:marBottom w:val="0"/>
      <w:divBdr>
        <w:top w:val="none" w:sz="0" w:space="0" w:color="auto"/>
        <w:left w:val="none" w:sz="0" w:space="0" w:color="auto"/>
        <w:bottom w:val="none" w:sz="0" w:space="0" w:color="auto"/>
        <w:right w:val="none" w:sz="0" w:space="0" w:color="auto"/>
      </w:divBdr>
    </w:div>
    <w:div w:id="154225899">
      <w:bodyDiv w:val="1"/>
      <w:marLeft w:val="0"/>
      <w:marRight w:val="0"/>
      <w:marTop w:val="0"/>
      <w:marBottom w:val="0"/>
      <w:divBdr>
        <w:top w:val="none" w:sz="0" w:space="0" w:color="auto"/>
        <w:left w:val="none" w:sz="0" w:space="0" w:color="auto"/>
        <w:bottom w:val="none" w:sz="0" w:space="0" w:color="auto"/>
        <w:right w:val="none" w:sz="0" w:space="0" w:color="auto"/>
      </w:divBdr>
    </w:div>
    <w:div w:id="212547057">
      <w:bodyDiv w:val="1"/>
      <w:marLeft w:val="0"/>
      <w:marRight w:val="0"/>
      <w:marTop w:val="0"/>
      <w:marBottom w:val="0"/>
      <w:divBdr>
        <w:top w:val="none" w:sz="0" w:space="0" w:color="auto"/>
        <w:left w:val="none" w:sz="0" w:space="0" w:color="auto"/>
        <w:bottom w:val="none" w:sz="0" w:space="0" w:color="auto"/>
        <w:right w:val="none" w:sz="0" w:space="0" w:color="auto"/>
      </w:divBdr>
    </w:div>
    <w:div w:id="666904909">
      <w:bodyDiv w:val="1"/>
      <w:marLeft w:val="0"/>
      <w:marRight w:val="0"/>
      <w:marTop w:val="0"/>
      <w:marBottom w:val="0"/>
      <w:divBdr>
        <w:top w:val="none" w:sz="0" w:space="0" w:color="auto"/>
        <w:left w:val="none" w:sz="0" w:space="0" w:color="auto"/>
        <w:bottom w:val="none" w:sz="0" w:space="0" w:color="auto"/>
        <w:right w:val="none" w:sz="0" w:space="0" w:color="auto"/>
      </w:divBdr>
    </w:div>
    <w:div w:id="1003241419">
      <w:bodyDiv w:val="1"/>
      <w:marLeft w:val="0"/>
      <w:marRight w:val="0"/>
      <w:marTop w:val="0"/>
      <w:marBottom w:val="0"/>
      <w:divBdr>
        <w:top w:val="none" w:sz="0" w:space="0" w:color="auto"/>
        <w:left w:val="none" w:sz="0" w:space="0" w:color="auto"/>
        <w:bottom w:val="none" w:sz="0" w:space="0" w:color="auto"/>
        <w:right w:val="none" w:sz="0" w:space="0" w:color="auto"/>
      </w:divBdr>
    </w:div>
    <w:div w:id="1526216356">
      <w:bodyDiv w:val="1"/>
      <w:marLeft w:val="0"/>
      <w:marRight w:val="0"/>
      <w:marTop w:val="0"/>
      <w:marBottom w:val="0"/>
      <w:divBdr>
        <w:top w:val="none" w:sz="0" w:space="0" w:color="auto"/>
        <w:left w:val="none" w:sz="0" w:space="0" w:color="auto"/>
        <w:bottom w:val="none" w:sz="0" w:space="0" w:color="auto"/>
        <w:right w:val="none" w:sz="0" w:space="0" w:color="auto"/>
      </w:divBdr>
      <w:divsChild>
        <w:div w:id="362947052">
          <w:marLeft w:val="0"/>
          <w:marRight w:val="0"/>
          <w:marTop w:val="0"/>
          <w:marBottom w:val="0"/>
          <w:divBdr>
            <w:top w:val="none" w:sz="0" w:space="0" w:color="auto"/>
            <w:left w:val="none" w:sz="0" w:space="0" w:color="auto"/>
            <w:bottom w:val="none" w:sz="0" w:space="0" w:color="auto"/>
            <w:right w:val="none" w:sz="0" w:space="0" w:color="auto"/>
          </w:divBdr>
          <w:divsChild>
            <w:div w:id="157424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943166">
      <w:bodyDiv w:val="1"/>
      <w:marLeft w:val="0"/>
      <w:marRight w:val="0"/>
      <w:marTop w:val="0"/>
      <w:marBottom w:val="0"/>
      <w:divBdr>
        <w:top w:val="none" w:sz="0" w:space="0" w:color="auto"/>
        <w:left w:val="none" w:sz="0" w:space="0" w:color="auto"/>
        <w:bottom w:val="none" w:sz="0" w:space="0" w:color="auto"/>
        <w:right w:val="none" w:sz="0" w:space="0" w:color="auto"/>
      </w:divBdr>
    </w:div>
    <w:div w:id="1742605786">
      <w:bodyDiv w:val="1"/>
      <w:marLeft w:val="0"/>
      <w:marRight w:val="0"/>
      <w:marTop w:val="0"/>
      <w:marBottom w:val="0"/>
      <w:divBdr>
        <w:top w:val="none" w:sz="0" w:space="0" w:color="auto"/>
        <w:left w:val="none" w:sz="0" w:space="0" w:color="auto"/>
        <w:bottom w:val="none" w:sz="0" w:space="0" w:color="auto"/>
        <w:right w:val="none" w:sz="0" w:space="0" w:color="auto"/>
      </w:divBdr>
    </w:div>
    <w:div w:id="1756897300">
      <w:bodyDiv w:val="1"/>
      <w:marLeft w:val="0"/>
      <w:marRight w:val="0"/>
      <w:marTop w:val="0"/>
      <w:marBottom w:val="0"/>
      <w:divBdr>
        <w:top w:val="none" w:sz="0" w:space="0" w:color="auto"/>
        <w:left w:val="none" w:sz="0" w:space="0" w:color="auto"/>
        <w:bottom w:val="none" w:sz="0" w:space="0" w:color="auto"/>
        <w:right w:val="none" w:sz="0" w:space="0" w:color="auto"/>
      </w:divBdr>
    </w:div>
    <w:div w:id="1835534060">
      <w:bodyDiv w:val="1"/>
      <w:marLeft w:val="0"/>
      <w:marRight w:val="0"/>
      <w:marTop w:val="0"/>
      <w:marBottom w:val="0"/>
      <w:divBdr>
        <w:top w:val="none" w:sz="0" w:space="0" w:color="auto"/>
        <w:left w:val="none" w:sz="0" w:space="0" w:color="auto"/>
        <w:bottom w:val="none" w:sz="0" w:space="0" w:color="auto"/>
        <w:right w:val="none" w:sz="0" w:space="0" w:color="auto"/>
      </w:divBdr>
    </w:div>
    <w:div w:id="197979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CCA14-995C-42FF-8305-8F40CA578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327</Words>
  <Characters>1866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2021-10-22T07:47:00Z</dcterms:created>
  <dcterms:modified xsi:type="dcterms:W3CDTF">2026-03-13T01:22:00Z</dcterms:modified>
</cp:coreProperties>
</file>